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C92DF" w14:textId="77777777" w:rsidR="009C4254" w:rsidRPr="00F11810" w:rsidRDefault="009C4254" w:rsidP="009C4254">
      <w:pPr>
        <w:spacing w:after="0" w:line="276" w:lineRule="auto"/>
        <w:jc w:val="center"/>
        <w:rPr>
          <w:rFonts w:ascii="Arial" w:eastAsia="Times New Roman" w:hAnsi="Arial" w:cs="Arial"/>
          <w:b/>
        </w:rPr>
      </w:pPr>
      <w:r w:rsidRPr="00F11810">
        <w:rPr>
          <w:rFonts w:ascii="Arial" w:eastAsia="Times New Roman" w:hAnsi="Arial" w:cs="Arial"/>
          <w:b/>
        </w:rPr>
        <w:t>MİLLİ EĞİTİM BAKANLIĞI</w:t>
      </w:r>
    </w:p>
    <w:p w14:paraId="711B4735" w14:textId="77777777" w:rsidR="009C4254" w:rsidRDefault="009C4254" w:rsidP="009C4254">
      <w:pPr>
        <w:spacing w:after="0" w:line="276" w:lineRule="auto"/>
        <w:jc w:val="center"/>
        <w:rPr>
          <w:rFonts w:ascii="Arial" w:eastAsia="Times New Roman" w:hAnsi="Arial" w:cs="Arial"/>
          <w:b/>
        </w:rPr>
      </w:pPr>
      <w:r w:rsidRPr="00F11810">
        <w:rPr>
          <w:rFonts w:ascii="Arial" w:eastAsia="Times New Roman" w:hAnsi="Arial" w:cs="Arial"/>
        </w:rPr>
        <w:t>…………………………………………….</w:t>
      </w:r>
      <w:r w:rsidRPr="00F11810">
        <w:rPr>
          <w:rFonts w:ascii="Arial" w:eastAsia="Times New Roman" w:hAnsi="Arial" w:cs="Arial"/>
          <w:b/>
        </w:rPr>
        <w:t xml:space="preserve"> OKULU</w:t>
      </w:r>
    </w:p>
    <w:p w14:paraId="42C76AE3" w14:textId="77777777" w:rsidR="009C4254" w:rsidRPr="00F11810" w:rsidRDefault="009C4254" w:rsidP="009C4254">
      <w:pPr>
        <w:spacing w:after="0" w:line="276" w:lineRule="auto"/>
        <w:jc w:val="center"/>
        <w:rPr>
          <w:rFonts w:ascii="Arial" w:eastAsia="Times New Roman" w:hAnsi="Arial" w:cs="Arial"/>
          <w:b/>
          <w:u w:val="single"/>
          <w:lang w:eastAsia="tr-TR"/>
        </w:rPr>
      </w:pPr>
    </w:p>
    <w:p w14:paraId="3E87A00F" w14:textId="7068E1B0" w:rsidR="009C4254" w:rsidRDefault="009C4254" w:rsidP="009C4254">
      <w:pPr>
        <w:spacing w:after="0" w:line="276" w:lineRule="auto"/>
        <w:jc w:val="center"/>
        <w:rPr>
          <w:rFonts w:ascii="Arial" w:eastAsia="Times New Roman" w:hAnsi="Arial" w:cs="Arial"/>
          <w:b/>
          <w:lang w:eastAsia="tr-TR"/>
        </w:rPr>
      </w:pPr>
      <w:r w:rsidRPr="00F11810">
        <w:rPr>
          <w:rFonts w:ascii="Arial" w:eastAsia="Times New Roman" w:hAnsi="Arial" w:cs="Arial"/>
          <w:b/>
          <w:lang w:eastAsia="tr-TR"/>
        </w:rPr>
        <w:t>GÜNLÜK PLANI-</w:t>
      </w:r>
      <w:r w:rsidR="00CC075C">
        <w:rPr>
          <w:rFonts w:ascii="Arial" w:eastAsia="Times New Roman" w:hAnsi="Arial" w:cs="Arial"/>
          <w:b/>
          <w:lang w:eastAsia="tr-TR"/>
        </w:rPr>
        <w:t>1</w:t>
      </w:r>
      <w:r w:rsidR="00B12A82">
        <w:rPr>
          <w:rFonts w:ascii="Arial" w:eastAsia="Times New Roman" w:hAnsi="Arial" w:cs="Arial"/>
          <w:b/>
          <w:lang w:eastAsia="tr-TR"/>
        </w:rPr>
        <w:t>5</w:t>
      </w:r>
      <w:r w:rsidR="00B26907">
        <w:rPr>
          <w:rFonts w:ascii="Arial" w:eastAsia="Times New Roman" w:hAnsi="Arial" w:cs="Arial"/>
          <w:b/>
          <w:lang w:eastAsia="tr-TR"/>
        </w:rPr>
        <w:t>7</w:t>
      </w:r>
    </w:p>
    <w:p w14:paraId="2BD399EF" w14:textId="77777777" w:rsidR="009C4254" w:rsidRDefault="009C4254" w:rsidP="009C4254">
      <w:pPr>
        <w:spacing w:after="0" w:line="276" w:lineRule="auto"/>
        <w:jc w:val="center"/>
        <w:rPr>
          <w:rFonts w:ascii="Arial" w:eastAsia="Times New Roman" w:hAnsi="Arial" w:cs="Arial"/>
          <w:b/>
          <w:lang w:eastAsia="tr-TR"/>
        </w:rPr>
      </w:pPr>
    </w:p>
    <w:p w14:paraId="53D38D95" w14:textId="77777777" w:rsidR="00E03F55" w:rsidRDefault="00E03F55" w:rsidP="009C4254">
      <w:pPr>
        <w:spacing w:after="0" w:line="276" w:lineRule="auto"/>
        <w:jc w:val="center"/>
        <w:rPr>
          <w:rFonts w:ascii="Arial" w:eastAsia="Times New Roman" w:hAnsi="Arial" w:cs="Arial"/>
          <w:b/>
          <w:lang w:eastAsia="tr-TR"/>
        </w:rPr>
      </w:pPr>
    </w:p>
    <w:tbl>
      <w:tblPr>
        <w:tblStyle w:val="KlavuzTablo1Ak-Vurgu1"/>
        <w:tblW w:w="10239" w:type="dxa"/>
        <w:tblLook w:val="04A0" w:firstRow="1" w:lastRow="0" w:firstColumn="1" w:lastColumn="0" w:noHBand="0" w:noVBand="1"/>
      </w:tblPr>
      <w:tblGrid>
        <w:gridCol w:w="2220"/>
        <w:gridCol w:w="8019"/>
      </w:tblGrid>
      <w:tr w:rsidR="00EC53AF" w14:paraId="55F3DBDF" w14:textId="77777777" w:rsidTr="00EC53A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39" w:type="dxa"/>
            <w:gridSpan w:val="2"/>
          </w:tcPr>
          <w:p w14:paraId="1ABECEDB" w14:textId="77777777" w:rsidR="00EC53AF" w:rsidRPr="00FE587B" w:rsidRDefault="00EC53AF" w:rsidP="009C4254">
            <w:pPr>
              <w:spacing w:line="276" w:lineRule="auto"/>
              <w:rPr>
                <w:rFonts w:ascii="Arial" w:eastAsia="Times New Roman" w:hAnsi="Arial" w:cs="Arial"/>
                <w:bCs w:val="0"/>
                <w:lang w:eastAsia="tr-TR"/>
              </w:rPr>
            </w:pPr>
            <w:r w:rsidRPr="00FE587B">
              <w:rPr>
                <w:rFonts w:ascii="Arial" w:eastAsia="Times New Roman" w:hAnsi="Arial" w:cs="Arial"/>
                <w:bCs w:val="0"/>
                <w:lang w:eastAsia="tr-TR"/>
              </w:rPr>
              <w:t>Tarih:</w:t>
            </w:r>
          </w:p>
          <w:p w14:paraId="3F5CB363" w14:textId="72D81F9A" w:rsidR="00EC53AF" w:rsidRPr="00FE587B" w:rsidRDefault="00EC53AF" w:rsidP="009C4254">
            <w:pPr>
              <w:spacing w:line="276" w:lineRule="auto"/>
              <w:rPr>
                <w:rFonts w:ascii="Arial" w:eastAsia="Times New Roman" w:hAnsi="Arial" w:cs="Arial"/>
                <w:bCs w:val="0"/>
                <w:lang w:eastAsia="tr-TR"/>
              </w:rPr>
            </w:pPr>
            <w:r w:rsidRPr="00FE587B">
              <w:rPr>
                <w:rFonts w:ascii="Arial" w:eastAsia="Times New Roman" w:hAnsi="Arial" w:cs="Arial"/>
                <w:bCs w:val="0"/>
                <w:lang w:eastAsia="tr-TR"/>
              </w:rPr>
              <w:t>Okul adı:</w:t>
            </w:r>
          </w:p>
          <w:p w14:paraId="2444C77A" w14:textId="77777777" w:rsidR="00EC53AF" w:rsidRDefault="00EC53AF" w:rsidP="009C4254">
            <w:pPr>
              <w:spacing w:line="276" w:lineRule="auto"/>
              <w:rPr>
                <w:rFonts w:ascii="Arial" w:eastAsia="Times New Roman" w:hAnsi="Arial" w:cs="Arial"/>
                <w:b w:val="0"/>
                <w:lang w:eastAsia="tr-TR"/>
              </w:rPr>
            </w:pPr>
            <w:r w:rsidRPr="00FE587B">
              <w:rPr>
                <w:rFonts w:ascii="Arial" w:eastAsia="Times New Roman" w:hAnsi="Arial" w:cs="Arial"/>
                <w:bCs w:val="0"/>
                <w:lang w:eastAsia="tr-TR"/>
              </w:rPr>
              <w:t>Yaş Grubu:</w:t>
            </w:r>
            <w:r>
              <w:rPr>
                <w:rFonts w:ascii="Arial" w:eastAsia="Times New Roman" w:hAnsi="Arial" w:cs="Arial"/>
                <w:b w:val="0"/>
                <w:lang w:eastAsia="tr-TR"/>
              </w:rPr>
              <w:t xml:space="preserve"> 60-72 ay</w:t>
            </w:r>
          </w:p>
          <w:p w14:paraId="620431B5" w14:textId="189FDE53" w:rsidR="00EC53AF" w:rsidRPr="00FE587B" w:rsidRDefault="00EC53AF" w:rsidP="00A01166">
            <w:pPr>
              <w:spacing w:line="276" w:lineRule="auto"/>
              <w:rPr>
                <w:rFonts w:ascii="Arial" w:eastAsia="Times New Roman" w:hAnsi="Arial" w:cs="Arial"/>
                <w:bCs w:val="0"/>
                <w:lang w:eastAsia="tr-TR"/>
              </w:rPr>
            </w:pPr>
            <w:r w:rsidRPr="00FE587B">
              <w:rPr>
                <w:rFonts w:ascii="Arial" w:eastAsia="Times New Roman" w:hAnsi="Arial" w:cs="Arial"/>
                <w:bCs w:val="0"/>
                <w:lang w:eastAsia="tr-TR"/>
              </w:rPr>
              <w:t>Öğretmen Adı:</w:t>
            </w:r>
          </w:p>
        </w:tc>
      </w:tr>
      <w:tr w:rsidR="00EC53AF" w:rsidRPr="008220DD" w14:paraId="16F1E05B" w14:textId="77777777" w:rsidTr="00EC53AF">
        <w:tc>
          <w:tcPr>
            <w:cnfStyle w:val="001000000000" w:firstRow="0" w:lastRow="0" w:firstColumn="1" w:lastColumn="0" w:oddVBand="0" w:evenVBand="0" w:oddHBand="0" w:evenHBand="0" w:firstRowFirstColumn="0" w:firstRowLastColumn="0" w:lastRowFirstColumn="0" w:lastRowLastColumn="0"/>
            <w:tcW w:w="10239" w:type="dxa"/>
            <w:gridSpan w:val="2"/>
          </w:tcPr>
          <w:p w14:paraId="08AE0491" w14:textId="64BF8AEA" w:rsidR="00EC53AF" w:rsidRPr="00241A96" w:rsidRDefault="00EC53AF" w:rsidP="002B0941">
            <w:pPr>
              <w:spacing w:line="276" w:lineRule="auto"/>
              <w:jc w:val="center"/>
              <w:rPr>
                <w:rFonts w:ascii="Arial" w:eastAsia="Times New Roman" w:hAnsi="Arial" w:cs="Arial"/>
                <w:bCs w:val="0"/>
                <w:color w:val="FF0000"/>
                <w:lang w:eastAsia="tr-TR"/>
              </w:rPr>
            </w:pPr>
            <w:bookmarkStart w:id="0" w:name="_Hlk195043873"/>
            <w:r w:rsidRPr="00241A96">
              <w:rPr>
                <w:rFonts w:ascii="Arial" w:eastAsia="Times New Roman" w:hAnsi="Arial" w:cs="Arial"/>
                <w:bCs w:val="0"/>
                <w:color w:val="FF0000"/>
                <w:lang w:eastAsia="tr-TR"/>
              </w:rPr>
              <w:t>ALAN BECERİLERİ</w:t>
            </w:r>
          </w:p>
        </w:tc>
      </w:tr>
      <w:bookmarkEnd w:id="0"/>
      <w:tr w:rsidR="00EC53AF" w14:paraId="1E22A284"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30AEEDE3" w14:textId="119D7438" w:rsidR="00EC53AF" w:rsidRPr="00241A96" w:rsidRDefault="00EC53AF"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TÜRKÇE ALANI</w:t>
            </w:r>
          </w:p>
        </w:tc>
        <w:tc>
          <w:tcPr>
            <w:tcW w:w="8019" w:type="dxa"/>
          </w:tcPr>
          <w:p w14:paraId="6D4DF281" w14:textId="77777777" w:rsidR="00EC53AF" w:rsidRPr="00E1463B"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TADB.1. Dinleme</w:t>
            </w:r>
          </w:p>
          <w:p w14:paraId="625D3459" w14:textId="77777777" w:rsidR="00EC53AF" w:rsidRPr="00E1463B"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TAKB.2.</w:t>
            </w:r>
            <w:r>
              <w:rPr>
                <w:rFonts w:ascii="Arial" w:eastAsia="Times New Roman" w:hAnsi="Arial" w:cs="Arial"/>
                <w:bCs/>
                <w:lang w:eastAsia="tr-TR"/>
              </w:rPr>
              <w:t>K</w:t>
            </w:r>
            <w:r w:rsidRPr="00E1463B">
              <w:rPr>
                <w:rFonts w:ascii="Arial" w:eastAsia="Times New Roman" w:hAnsi="Arial" w:cs="Arial"/>
                <w:bCs/>
                <w:lang w:eastAsia="tr-TR"/>
              </w:rPr>
              <w:t>onuşma</w:t>
            </w:r>
          </w:p>
          <w:p w14:paraId="2CAE3358" w14:textId="77777777" w:rsidR="00EC53AF" w:rsidRPr="00E1463B"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TAOB3.</w:t>
            </w:r>
            <w:r>
              <w:rPr>
                <w:rFonts w:ascii="Arial" w:eastAsia="Times New Roman" w:hAnsi="Arial" w:cs="Arial"/>
                <w:bCs/>
                <w:lang w:eastAsia="tr-TR"/>
              </w:rPr>
              <w:t>O</w:t>
            </w:r>
            <w:r w:rsidRPr="00E1463B">
              <w:rPr>
                <w:rFonts w:ascii="Arial" w:eastAsia="Times New Roman" w:hAnsi="Arial" w:cs="Arial"/>
                <w:bCs/>
                <w:lang w:eastAsia="tr-TR"/>
              </w:rPr>
              <w:t>kuma</w:t>
            </w:r>
          </w:p>
          <w:p w14:paraId="41E8E193" w14:textId="31F477DC" w:rsidR="00EC53AF" w:rsidRPr="00CC21AC"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TAEOB.3. Erken okuryazarlık</w:t>
            </w:r>
          </w:p>
        </w:tc>
      </w:tr>
      <w:tr w:rsidR="00EC53AF" w14:paraId="09929E5F"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31C15AD3" w14:textId="31227C51" w:rsidR="00EC53AF" w:rsidRPr="00241A96" w:rsidRDefault="00EC53AF"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MATEMATİK ALANI</w:t>
            </w:r>
          </w:p>
        </w:tc>
        <w:tc>
          <w:tcPr>
            <w:tcW w:w="8019" w:type="dxa"/>
          </w:tcPr>
          <w:p w14:paraId="0AA6F1F1" w14:textId="77777777" w:rsidR="00EC53AF" w:rsidRPr="004D0EE1"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D0EE1">
              <w:rPr>
                <w:rFonts w:ascii="Arial" w:eastAsia="Times New Roman" w:hAnsi="Arial" w:cs="Arial"/>
                <w:bCs/>
                <w:lang w:eastAsia="tr-TR"/>
              </w:rPr>
              <w:t>MAB6. Sayma</w:t>
            </w:r>
            <w:r w:rsidRPr="004D0EE1">
              <w:rPr>
                <w:rFonts w:ascii="Arial" w:eastAsia="Times New Roman" w:hAnsi="Arial" w:cs="Arial"/>
                <w:bCs/>
                <w:lang w:eastAsia="tr-TR"/>
              </w:rPr>
              <w:tab/>
            </w:r>
          </w:p>
          <w:p w14:paraId="419C54D0" w14:textId="77777777" w:rsidR="00EC53AF" w:rsidRPr="004D0EE1"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D0EE1">
              <w:rPr>
                <w:rFonts w:ascii="Arial" w:eastAsia="Times New Roman" w:hAnsi="Arial" w:cs="Arial"/>
                <w:bCs/>
                <w:lang w:eastAsia="tr-TR"/>
              </w:rPr>
              <w:t>MAB.1.</w:t>
            </w:r>
            <w:r>
              <w:rPr>
                <w:rFonts w:ascii="Arial" w:eastAsia="Times New Roman" w:hAnsi="Arial" w:cs="Arial"/>
                <w:bCs/>
                <w:lang w:eastAsia="tr-TR"/>
              </w:rPr>
              <w:t>M</w:t>
            </w:r>
            <w:r w:rsidRPr="004D0EE1">
              <w:rPr>
                <w:rFonts w:ascii="Arial" w:eastAsia="Times New Roman" w:hAnsi="Arial" w:cs="Arial"/>
                <w:bCs/>
                <w:lang w:eastAsia="tr-TR"/>
              </w:rPr>
              <w:t xml:space="preserve">atematiksel muhakeme </w:t>
            </w:r>
          </w:p>
          <w:p w14:paraId="784C598D" w14:textId="77777777" w:rsidR="00EC53AF" w:rsidRPr="003C08EC" w:rsidRDefault="00EC53AF" w:rsidP="006C2F0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C08EC">
              <w:rPr>
                <w:rFonts w:ascii="Arial" w:eastAsia="Times New Roman" w:hAnsi="Arial" w:cs="Arial"/>
                <w:bCs/>
                <w:lang w:eastAsia="tr-TR"/>
              </w:rPr>
              <w:t>MAB2. Matematiksel Problem Çözme</w:t>
            </w:r>
          </w:p>
          <w:p w14:paraId="61C62552" w14:textId="24148137" w:rsidR="00EC53AF" w:rsidRPr="00CC21AC" w:rsidRDefault="00EC53AF" w:rsidP="006C2F0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C08EC">
              <w:rPr>
                <w:rFonts w:ascii="Arial" w:eastAsia="Times New Roman" w:hAnsi="Arial" w:cs="Arial"/>
                <w:bCs/>
                <w:lang w:eastAsia="tr-TR"/>
              </w:rPr>
              <w:t>MAB3. Matematiksel Temsil</w:t>
            </w:r>
          </w:p>
        </w:tc>
      </w:tr>
      <w:tr w:rsidR="00EC53AF" w14:paraId="4FDD607C"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5C97B284" w14:textId="58D2B5F1" w:rsidR="00EC53AF" w:rsidRPr="00241A96" w:rsidRDefault="00EC53AF"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FEN ALANI</w:t>
            </w:r>
          </w:p>
        </w:tc>
        <w:tc>
          <w:tcPr>
            <w:tcW w:w="8019" w:type="dxa"/>
          </w:tcPr>
          <w:p w14:paraId="56EA12D8" w14:textId="77777777" w:rsidR="00EC53AF" w:rsidRPr="000F2CC0" w:rsidRDefault="00EC53AF" w:rsidP="006C16F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F2CC0">
              <w:rPr>
                <w:rFonts w:ascii="Arial" w:eastAsia="Times New Roman" w:hAnsi="Arial" w:cs="Arial"/>
                <w:bCs/>
                <w:lang w:eastAsia="tr-TR"/>
              </w:rPr>
              <w:t>FBAB8. Bilimsel Model Oluşturma</w:t>
            </w:r>
          </w:p>
          <w:p w14:paraId="42A85BFA" w14:textId="6CE1DC75" w:rsidR="00EC53AF" w:rsidRPr="00CC21AC" w:rsidRDefault="00EC53AF" w:rsidP="006C16F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F2CC0">
              <w:rPr>
                <w:rFonts w:ascii="Arial" w:eastAsia="Times New Roman" w:hAnsi="Arial" w:cs="Arial"/>
                <w:bCs/>
                <w:lang w:eastAsia="tr-TR"/>
              </w:rPr>
              <w:t>FBAB9. Kanıt Kullanma</w:t>
            </w:r>
          </w:p>
        </w:tc>
      </w:tr>
      <w:tr w:rsidR="00EC53AF" w14:paraId="51BBA5C4"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7FF17983" w14:textId="12D04287" w:rsidR="00EC53AF" w:rsidRPr="00241A96" w:rsidRDefault="00EC53AF"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SOSYAL ALAN</w:t>
            </w:r>
          </w:p>
        </w:tc>
        <w:tc>
          <w:tcPr>
            <w:tcW w:w="8019" w:type="dxa"/>
          </w:tcPr>
          <w:p w14:paraId="6DCFA361" w14:textId="56A7DAA6" w:rsidR="00EC53AF"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31F65">
              <w:rPr>
                <w:rFonts w:ascii="Arial" w:eastAsia="Times New Roman" w:hAnsi="Arial" w:cs="Arial"/>
                <w:bCs/>
                <w:lang w:eastAsia="tr-TR"/>
              </w:rPr>
              <w:t>SBAB9. Coğrafi Gözlem ve Saha Çalışması</w:t>
            </w:r>
          </w:p>
        </w:tc>
      </w:tr>
      <w:tr w:rsidR="00EC53AF" w14:paraId="5428E104"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16776310" w14:textId="1B35657B" w:rsidR="00EC53AF" w:rsidRPr="00241A96" w:rsidRDefault="00EC53AF"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HAREKET-SAĞLIK ALANI</w:t>
            </w:r>
          </w:p>
        </w:tc>
        <w:tc>
          <w:tcPr>
            <w:tcW w:w="8019" w:type="dxa"/>
          </w:tcPr>
          <w:p w14:paraId="7341077C" w14:textId="3CA0D25A" w:rsidR="00EC53AF" w:rsidRPr="000345AB"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45AB">
              <w:rPr>
                <w:rFonts w:ascii="Arial" w:eastAsia="Times New Roman" w:hAnsi="Arial" w:cs="Arial"/>
                <w:bCs/>
                <w:lang w:eastAsia="tr-TR"/>
              </w:rPr>
              <w:t xml:space="preserve">HSAB1. Aktif yaşam için psikomotor beceriler </w:t>
            </w:r>
          </w:p>
          <w:p w14:paraId="7D201DEC" w14:textId="23E7A492" w:rsidR="00EC53AF"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A0945">
              <w:rPr>
                <w:rFonts w:ascii="Arial" w:eastAsia="Times New Roman" w:hAnsi="Arial" w:cs="Arial"/>
                <w:bCs/>
                <w:lang w:eastAsia="tr-TR"/>
              </w:rPr>
              <w:t>HSAB3. Harekete ilişkin sosyal/bilişsel beceriler</w:t>
            </w:r>
          </w:p>
        </w:tc>
      </w:tr>
      <w:tr w:rsidR="00EC53AF" w14:paraId="7C00C63C"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0B57CD85" w14:textId="5701A1BD" w:rsidR="00EC53AF" w:rsidRPr="00241A96" w:rsidRDefault="00EC53AF"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SANAT ALANI</w:t>
            </w:r>
          </w:p>
        </w:tc>
        <w:tc>
          <w:tcPr>
            <w:tcW w:w="8019" w:type="dxa"/>
          </w:tcPr>
          <w:p w14:paraId="6288E67D" w14:textId="77777777" w:rsidR="00EC53AF" w:rsidRDefault="00EC53AF" w:rsidP="00675ED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3201">
              <w:rPr>
                <w:rFonts w:ascii="Arial" w:eastAsia="Times New Roman" w:hAnsi="Arial" w:cs="Arial"/>
                <w:bCs/>
                <w:lang w:eastAsia="tr-TR"/>
              </w:rPr>
              <w:t>SNAB2.</w:t>
            </w:r>
            <w:r>
              <w:rPr>
                <w:rFonts w:ascii="Arial" w:eastAsia="Times New Roman" w:hAnsi="Arial" w:cs="Arial"/>
                <w:bCs/>
                <w:lang w:eastAsia="tr-TR"/>
              </w:rPr>
              <w:t xml:space="preserve"> </w:t>
            </w:r>
            <w:r w:rsidRPr="00093201">
              <w:rPr>
                <w:rFonts w:ascii="Arial" w:eastAsia="Times New Roman" w:hAnsi="Arial" w:cs="Arial"/>
                <w:bCs/>
                <w:lang w:eastAsia="tr-TR"/>
              </w:rPr>
              <w:t>Sanat eseri inceleme</w:t>
            </w:r>
          </w:p>
          <w:p w14:paraId="38FF23C6" w14:textId="77777777" w:rsidR="00EC53AF" w:rsidRPr="00BD3DBB" w:rsidRDefault="00EC53AF" w:rsidP="00325A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D3DBB">
              <w:rPr>
                <w:rFonts w:ascii="Arial" w:eastAsia="Times New Roman" w:hAnsi="Arial" w:cs="Arial"/>
                <w:bCs/>
                <w:lang w:eastAsia="tr-TR"/>
              </w:rPr>
              <w:t>SNAB3. Sanata Değer Verme</w:t>
            </w:r>
          </w:p>
          <w:p w14:paraId="4274201D" w14:textId="2F0C3F05" w:rsidR="00EC53AF" w:rsidRDefault="00EC53AF" w:rsidP="00325A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D3DBB">
              <w:rPr>
                <w:rFonts w:ascii="Arial" w:eastAsia="Times New Roman" w:hAnsi="Arial" w:cs="Arial"/>
                <w:bCs/>
                <w:lang w:eastAsia="tr-TR"/>
              </w:rPr>
              <w:t>SNAB4. Sanatsal Uygulama Yapma</w:t>
            </w:r>
          </w:p>
        </w:tc>
      </w:tr>
      <w:tr w:rsidR="00EC53AF" w14:paraId="5CE42D1A"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657B5195" w14:textId="23782117" w:rsidR="00EC53AF" w:rsidRPr="00241A96" w:rsidRDefault="00EC53AF"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MÜZİK ALANI</w:t>
            </w:r>
          </w:p>
        </w:tc>
        <w:tc>
          <w:tcPr>
            <w:tcW w:w="8019" w:type="dxa"/>
          </w:tcPr>
          <w:p w14:paraId="46F5C06F" w14:textId="60234B95" w:rsidR="00EC53AF" w:rsidRDefault="00EC53AF" w:rsidP="00675ED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95762">
              <w:rPr>
                <w:rFonts w:ascii="Arial" w:eastAsia="Times New Roman" w:hAnsi="Arial" w:cs="Arial"/>
                <w:bCs/>
                <w:lang w:eastAsia="tr-TR"/>
              </w:rPr>
              <w:t>MYB5. Müziksel Yaratıcılık</w:t>
            </w:r>
          </w:p>
        </w:tc>
      </w:tr>
      <w:tr w:rsidR="00EC53AF" w:rsidRPr="008220DD" w14:paraId="20243E8D" w14:textId="77777777" w:rsidTr="00EC53AF">
        <w:tc>
          <w:tcPr>
            <w:cnfStyle w:val="001000000000" w:firstRow="0" w:lastRow="0" w:firstColumn="1" w:lastColumn="0" w:oddVBand="0" w:evenVBand="0" w:oddHBand="0" w:evenHBand="0" w:firstRowFirstColumn="0" w:firstRowLastColumn="0" w:lastRowFirstColumn="0" w:lastRowLastColumn="0"/>
            <w:tcW w:w="10239" w:type="dxa"/>
            <w:gridSpan w:val="2"/>
          </w:tcPr>
          <w:p w14:paraId="7437EA4B" w14:textId="7E879A64" w:rsidR="00EC53AF" w:rsidRPr="00241A96" w:rsidRDefault="00EC53AF" w:rsidP="00104C39">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KAVRAMSAL BECERİLER</w:t>
            </w:r>
          </w:p>
        </w:tc>
      </w:tr>
      <w:tr w:rsidR="00EC53AF" w14:paraId="40CE9422"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7ACB46A4" w14:textId="04F4C8F4" w:rsidR="00EC53AF" w:rsidRPr="00241A96" w:rsidRDefault="00EC53AF" w:rsidP="00104C39">
            <w:pPr>
              <w:spacing w:line="276" w:lineRule="auto"/>
              <w:rPr>
                <w:rFonts w:ascii="Arial" w:eastAsia="Times New Roman" w:hAnsi="Arial" w:cs="Arial"/>
                <w:bCs w:val="0"/>
                <w:lang w:eastAsia="tr-TR"/>
              </w:rPr>
            </w:pPr>
            <w:r>
              <w:rPr>
                <w:rFonts w:ascii="Arial" w:eastAsia="Times New Roman" w:hAnsi="Arial" w:cs="Arial"/>
                <w:bCs w:val="0"/>
                <w:lang w:eastAsia="tr-TR"/>
              </w:rPr>
              <w:t>TEMEL BECERİLER</w:t>
            </w:r>
          </w:p>
        </w:tc>
        <w:tc>
          <w:tcPr>
            <w:tcW w:w="8019" w:type="dxa"/>
          </w:tcPr>
          <w:p w14:paraId="6361FA5C" w14:textId="4D141C01" w:rsidR="00EC53AF" w:rsidRPr="00235E2A"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KB1. Sayma Becerisi</w:t>
            </w:r>
          </w:p>
        </w:tc>
      </w:tr>
      <w:tr w:rsidR="00EC53AF" w14:paraId="1B5EC11F"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4537ED7D" w14:textId="125AB1FD" w:rsidR="00EC53AF" w:rsidRPr="00241A96" w:rsidRDefault="00EC53AF" w:rsidP="00104C39">
            <w:pPr>
              <w:spacing w:line="276" w:lineRule="auto"/>
              <w:rPr>
                <w:rFonts w:ascii="Arial" w:eastAsia="Times New Roman" w:hAnsi="Arial" w:cs="Arial"/>
                <w:bCs w:val="0"/>
                <w:lang w:eastAsia="tr-TR"/>
              </w:rPr>
            </w:pPr>
            <w:r>
              <w:rPr>
                <w:rFonts w:ascii="Arial" w:eastAsia="Times New Roman" w:hAnsi="Arial" w:cs="Arial"/>
                <w:bCs w:val="0"/>
                <w:lang w:eastAsia="tr-TR"/>
              </w:rPr>
              <w:t>BÜTÜNLEŞİK BECERİLER</w:t>
            </w:r>
          </w:p>
        </w:tc>
        <w:tc>
          <w:tcPr>
            <w:tcW w:w="8019" w:type="dxa"/>
          </w:tcPr>
          <w:p w14:paraId="2C28C5FC"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KB2.6. Bilgi Toplama Becerisi</w:t>
            </w:r>
          </w:p>
          <w:p w14:paraId="334026E5"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KB2.6.SB1. İstenen bilgiye ulaşmak için kullanacağı araçları belirlemek</w:t>
            </w:r>
          </w:p>
          <w:p w14:paraId="542F7803"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KB2.10. Çıkarım Yapma Becerisi</w:t>
            </w:r>
          </w:p>
          <w:p w14:paraId="3C1BF09E"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KB2.10.SB3. Karşılaştırmak</w:t>
            </w:r>
          </w:p>
          <w:p w14:paraId="16EABBF6"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KB2.10.SB5. Değerlendirmek</w:t>
            </w:r>
          </w:p>
          <w:p w14:paraId="463988AF"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KB2.11. Gözleme Dayalı Tahmin Etme Becerisi</w:t>
            </w:r>
          </w:p>
          <w:p w14:paraId="283D83E2"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KB2.11.SB1. Mevcut olay/konu/duruma ilişkin ön gözlem ve/veya deneyimi ilişkilendirmek</w:t>
            </w:r>
          </w:p>
          <w:p w14:paraId="5AF93491"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KB2.11.SB2. Mevcut olay/konu/duruma ilişkin çıkarım yapmak</w:t>
            </w:r>
          </w:p>
          <w:p w14:paraId="256272BF"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KB2.15. Yansıtma Becerisi</w:t>
            </w:r>
          </w:p>
          <w:p w14:paraId="4CD8DB95"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KB2.15.SB1. Deneyimi gözden geçirmek</w:t>
            </w:r>
          </w:p>
          <w:p w14:paraId="366CC6EF"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KB2.16.1. Tümevarıma Dayalı Akıl Yürütme Becerisi</w:t>
            </w:r>
          </w:p>
          <w:p w14:paraId="06189692"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KB2.16.1.SB1. Gözlem yapmak</w:t>
            </w:r>
          </w:p>
          <w:p w14:paraId="7855070C"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KB2.17. Değerlendirme Becerisi</w:t>
            </w:r>
          </w:p>
          <w:p w14:paraId="70FC5769"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KB2.17.SB1. Mevcut olay/konu/duruma ilişkin ölçüt belirlemek</w:t>
            </w:r>
          </w:p>
          <w:p w14:paraId="1BB24152"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KB2.17.SB2. Mevcut olay/konu/duruma ilişkin ölçme yapmak</w:t>
            </w:r>
          </w:p>
          <w:p w14:paraId="2080A91A"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KB2.17.SB3. Ölçme sonuçlarını belirlediği ölçütlerle karşılaştırmak</w:t>
            </w:r>
          </w:p>
          <w:p w14:paraId="02E41AC6"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KB2.17.SB4. Karşılaştırmalarına ilişkin yargıda bulunmak</w:t>
            </w:r>
          </w:p>
          <w:p w14:paraId="03E3C69F"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KB2.20. Sentezleme Becerisi</w:t>
            </w:r>
          </w:p>
          <w:p w14:paraId="0D9EACFB" w14:textId="54476714" w:rsidR="00EC53AF" w:rsidRPr="00235E2A"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KB2.20.SB3. Parçaları birleştirerek özgün bir bütün oluşturmak</w:t>
            </w:r>
          </w:p>
        </w:tc>
      </w:tr>
      <w:tr w:rsidR="00EC53AF" w14:paraId="7EDBF172"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1150951C" w14:textId="77777777" w:rsidR="00EC53AF" w:rsidRDefault="00EC53AF" w:rsidP="00104C39">
            <w:pPr>
              <w:spacing w:line="276" w:lineRule="auto"/>
              <w:rPr>
                <w:rFonts w:ascii="Arial" w:eastAsia="Times New Roman" w:hAnsi="Arial" w:cs="Arial"/>
                <w:b w:val="0"/>
                <w:lang w:eastAsia="tr-TR"/>
              </w:rPr>
            </w:pPr>
            <w:r>
              <w:rPr>
                <w:rFonts w:ascii="Arial" w:eastAsia="Times New Roman" w:hAnsi="Arial" w:cs="Arial"/>
                <w:bCs w:val="0"/>
                <w:lang w:eastAsia="tr-TR"/>
              </w:rPr>
              <w:t xml:space="preserve">ÜST DÜZEY </w:t>
            </w:r>
          </w:p>
          <w:p w14:paraId="5015A7BB" w14:textId="174370F1" w:rsidR="00EC53AF" w:rsidRPr="00241A96" w:rsidRDefault="00EC53AF" w:rsidP="00104C39">
            <w:pPr>
              <w:spacing w:line="276" w:lineRule="auto"/>
              <w:rPr>
                <w:rFonts w:ascii="Arial" w:eastAsia="Times New Roman" w:hAnsi="Arial" w:cs="Arial"/>
                <w:bCs w:val="0"/>
                <w:lang w:eastAsia="tr-TR"/>
              </w:rPr>
            </w:pPr>
            <w:r>
              <w:rPr>
                <w:rFonts w:ascii="Arial" w:eastAsia="Times New Roman" w:hAnsi="Arial" w:cs="Arial"/>
                <w:bCs w:val="0"/>
                <w:lang w:eastAsia="tr-TR"/>
              </w:rPr>
              <w:lastRenderedPageBreak/>
              <w:t>DÜŞÜNME BECERİLERİ</w:t>
            </w:r>
          </w:p>
        </w:tc>
        <w:tc>
          <w:tcPr>
            <w:tcW w:w="8019" w:type="dxa"/>
          </w:tcPr>
          <w:p w14:paraId="1BC34823" w14:textId="77777777" w:rsidR="00EC53AF" w:rsidRPr="00F167E5"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lastRenderedPageBreak/>
              <w:t>KB3.2. Problem Çözme Becerisi</w:t>
            </w:r>
          </w:p>
          <w:p w14:paraId="2DB31493" w14:textId="77777777" w:rsidR="00EC53AF" w:rsidRPr="00F167E5"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lastRenderedPageBreak/>
              <w:t>KB3.2.SB1. Problemi tanımlamak</w:t>
            </w:r>
          </w:p>
          <w:p w14:paraId="4A29052C" w14:textId="77777777" w:rsidR="00EC53AF" w:rsidRPr="00F167E5"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KB3.2.SB2. Problemi özetlemek</w:t>
            </w:r>
          </w:p>
          <w:p w14:paraId="22B8448D" w14:textId="77777777" w:rsidR="00EC53AF" w:rsidRPr="00F167E5"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KB3.2.SB3. Problemin çözümüne yönelik gözleme dayalı/mevcut bilgiye/veriye dayalı tahmin etmek</w:t>
            </w:r>
          </w:p>
          <w:p w14:paraId="122A875A" w14:textId="77777777" w:rsidR="00EC53AF" w:rsidRPr="00F167E5"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KB3.2.SB4. Problemin çözümüne ilişkin yansıtma/değerlendirmede bulunmak</w:t>
            </w:r>
          </w:p>
          <w:p w14:paraId="04974F08" w14:textId="77777777" w:rsidR="00EC53AF" w:rsidRPr="00F167E5"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KB3.3.Eleştirel Düşünme Becerisi</w:t>
            </w:r>
          </w:p>
          <w:p w14:paraId="3BBF9663" w14:textId="77777777" w:rsidR="00EC53AF" w:rsidRPr="00F167E5"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KB3.3.SB1. Olay/konu/problem veya durumu sorgulamak</w:t>
            </w:r>
          </w:p>
          <w:p w14:paraId="3FF91B72" w14:textId="77777777" w:rsidR="00EC53AF" w:rsidRPr="00F167E5"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KB3.3.SB2. Sorgulanan olay/konu/problem veya durum ile ilgili akıl yürütmek</w:t>
            </w:r>
          </w:p>
          <w:p w14:paraId="69D0806E" w14:textId="529EC931" w:rsidR="00EC53AF"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67E5">
              <w:rPr>
                <w:rFonts w:ascii="Arial" w:eastAsia="Times New Roman" w:hAnsi="Arial" w:cs="Arial"/>
                <w:lang w:eastAsia="tr-TR"/>
              </w:rPr>
              <w:t>KB3.3.SB3. Akıl yürütmeyle ulaştığı çıkarımları yansıtmak</w:t>
            </w:r>
          </w:p>
        </w:tc>
      </w:tr>
      <w:tr w:rsidR="00EC53AF" w:rsidRPr="008220DD" w14:paraId="0FECD7DB" w14:textId="77777777" w:rsidTr="00EC53AF">
        <w:tc>
          <w:tcPr>
            <w:cnfStyle w:val="001000000000" w:firstRow="0" w:lastRow="0" w:firstColumn="1" w:lastColumn="0" w:oddVBand="0" w:evenVBand="0" w:oddHBand="0" w:evenHBand="0" w:firstRowFirstColumn="0" w:firstRowLastColumn="0" w:lastRowFirstColumn="0" w:lastRowLastColumn="0"/>
            <w:tcW w:w="10239" w:type="dxa"/>
            <w:gridSpan w:val="2"/>
          </w:tcPr>
          <w:p w14:paraId="63D22546" w14:textId="6D1A40FF" w:rsidR="00EC53AF" w:rsidRPr="00241A96" w:rsidRDefault="00EC53AF" w:rsidP="00104C39">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lastRenderedPageBreak/>
              <w:t>EĞİLİMLER</w:t>
            </w:r>
          </w:p>
        </w:tc>
      </w:tr>
      <w:tr w:rsidR="00EC53AF" w14:paraId="365A01CB"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4AC99EF1" w14:textId="3F9EF02A" w:rsidR="00EC53AF" w:rsidRPr="00241A96" w:rsidRDefault="00EC53AF" w:rsidP="002B4D6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BENLİK EĞİLİMLERİ</w:t>
            </w:r>
          </w:p>
        </w:tc>
        <w:tc>
          <w:tcPr>
            <w:tcW w:w="8019" w:type="dxa"/>
          </w:tcPr>
          <w:p w14:paraId="4AC58480" w14:textId="77777777" w:rsidR="00EC53AF" w:rsidRDefault="00EC53AF"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 xml:space="preserve">E1.1. Merak </w:t>
            </w:r>
          </w:p>
          <w:p w14:paraId="1678FC91" w14:textId="77777777" w:rsidR="00EC53AF" w:rsidRPr="00E05C05" w:rsidRDefault="00EC53AF"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E1.2.Bağımsızlık</w:t>
            </w:r>
          </w:p>
          <w:p w14:paraId="3A7E06E4" w14:textId="77777777" w:rsidR="00EC53AF" w:rsidRPr="00E05C05" w:rsidRDefault="00EC53AF"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E1.3. Azim ve Kararlılık</w:t>
            </w:r>
          </w:p>
          <w:p w14:paraId="33E369AE" w14:textId="0FDB25DC" w:rsidR="00EC53AF" w:rsidRPr="00403C80" w:rsidRDefault="00EC53AF" w:rsidP="002B4D6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E1.5. Kendine Güvenme (Öz Güven)</w:t>
            </w:r>
          </w:p>
        </w:tc>
      </w:tr>
      <w:tr w:rsidR="00EC53AF" w14:paraId="41CE5FF8"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4590A2CF" w14:textId="69696753" w:rsidR="00EC53AF" w:rsidRPr="00241A96" w:rsidRDefault="00EC53AF" w:rsidP="002B4D6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EĞİLİMLER</w:t>
            </w:r>
          </w:p>
        </w:tc>
        <w:tc>
          <w:tcPr>
            <w:tcW w:w="8019" w:type="dxa"/>
          </w:tcPr>
          <w:p w14:paraId="6C80ABB1" w14:textId="77777777" w:rsidR="00EC53AF" w:rsidRPr="00474B28" w:rsidRDefault="00EC53AF" w:rsidP="00474B2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74B28">
              <w:rPr>
                <w:rFonts w:ascii="Arial" w:eastAsia="Times New Roman" w:hAnsi="Arial" w:cs="Arial"/>
                <w:bCs/>
                <w:lang w:eastAsia="tr-TR"/>
              </w:rPr>
              <w:t>E1.1. Merak</w:t>
            </w:r>
          </w:p>
          <w:p w14:paraId="1F4792D9" w14:textId="77777777" w:rsidR="00EC53AF" w:rsidRPr="00474B28" w:rsidRDefault="00EC53AF" w:rsidP="00474B2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74B28">
              <w:rPr>
                <w:rFonts w:ascii="Arial" w:eastAsia="Times New Roman" w:hAnsi="Arial" w:cs="Arial"/>
                <w:bCs/>
                <w:lang w:eastAsia="tr-TR"/>
              </w:rPr>
              <w:t>E1.2. Bağımsızlık</w:t>
            </w:r>
          </w:p>
          <w:p w14:paraId="17D957E4" w14:textId="77777777" w:rsidR="00EC53AF" w:rsidRPr="00474B28" w:rsidRDefault="00EC53AF" w:rsidP="00474B2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74B28">
              <w:rPr>
                <w:rFonts w:ascii="Arial" w:eastAsia="Times New Roman" w:hAnsi="Arial" w:cs="Arial"/>
                <w:bCs/>
                <w:lang w:eastAsia="tr-TR"/>
              </w:rPr>
              <w:t>E1.5. Kendine Güvenme (Öz Güven)</w:t>
            </w:r>
          </w:p>
          <w:p w14:paraId="080D7D21" w14:textId="77777777" w:rsidR="00EC53AF" w:rsidRPr="00474B28" w:rsidRDefault="00EC53AF" w:rsidP="00474B2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74B28">
              <w:rPr>
                <w:rFonts w:ascii="Arial" w:eastAsia="Times New Roman" w:hAnsi="Arial" w:cs="Arial"/>
                <w:bCs/>
                <w:lang w:eastAsia="tr-TR"/>
              </w:rPr>
              <w:t xml:space="preserve">E2.2. Sorumluluk </w:t>
            </w:r>
          </w:p>
          <w:p w14:paraId="0886106A" w14:textId="77777777" w:rsidR="00EC53AF" w:rsidRPr="00474B28" w:rsidRDefault="00EC53AF" w:rsidP="00474B2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74B28">
              <w:rPr>
                <w:rFonts w:ascii="Arial" w:eastAsia="Times New Roman" w:hAnsi="Arial" w:cs="Arial"/>
                <w:bCs/>
                <w:lang w:eastAsia="tr-TR"/>
              </w:rPr>
              <w:t>E2.3. Girişkenlik</w:t>
            </w:r>
          </w:p>
          <w:p w14:paraId="58C2BCB5" w14:textId="1A30798B" w:rsidR="00EC53AF" w:rsidRPr="00403C80" w:rsidRDefault="00EC53AF" w:rsidP="00474B2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74B28">
              <w:rPr>
                <w:rFonts w:ascii="Arial" w:eastAsia="Times New Roman" w:hAnsi="Arial" w:cs="Arial"/>
                <w:bCs/>
                <w:lang w:eastAsia="tr-TR"/>
              </w:rPr>
              <w:t>E2.5. Oyun severlik</w:t>
            </w:r>
          </w:p>
        </w:tc>
      </w:tr>
      <w:tr w:rsidR="00EC53AF" w14:paraId="7BCBA346" w14:textId="2D34DD85" w:rsidTr="00EC53AF">
        <w:tc>
          <w:tcPr>
            <w:cnfStyle w:val="001000000000" w:firstRow="0" w:lastRow="0" w:firstColumn="1" w:lastColumn="0" w:oddVBand="0" w:evenVBand="0" w:oddHBand="0" w:evenHBand="0" w:firstRowFirstColumn="0" w:firstRowLastColumn="0" w:lastRowFirstColumn="0" w:lastRowLastColumn="0"/>
            <w:tcW w:w="2220" w:type="dxa"/>
          </w:tcPr>
          <w:p w14:paraId="69025223" w14:textId="7DDC28FD"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t>ENTELEKTÜEL EĞİLİMLER</w:t>
            </w:r>
          </w:p>
        </w:tc>
        <w:tc>
          <w:tcPr>
            <w:tcW w:w="8019" w:type="dxa"/>
          </w:tcPr>
          <w:p w14:paraId="3B6D27AE" w14:textId="77777777" w:rsidR="00EC53AF" w:rsidRPr="00FD403A"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 xml:space="preserve">E3.2. Yaratıcılık </w:t>
            </w:r>
          </w:p>
          <w:p w14:paraId="65980C22" w14:textId="77777777" w:rsidR="00EC53AF" w:rsidRPr="00FD403A"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 xml:space="preserve">E3.3. Açık Fikirlilik </w:t>
            </w:r>
          </w:p>
          <w:p w14:paraId="151670F6" w14:textId="77777777"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D403A">
              <w:rPr>
                <w:rFonts w:ascii="Arial" w:eastAsia="Times New Roman" w:hAnsi="Arial" w:cs="Arial"/>
                <w:lang w:eastAsia="tr-TR"/>
              </w:rPr>
              <w:t>E3.5. Merak Ettiği Soruları Sorma</w:t>
            </w:r>
          </w:p>
          <w:p w14:paraId="1915FE5B" w14:textId="18F84378" w:rsidR="00EC53AF" w:rsidRPr="00403C80" w:rsidRDefault="00EC53AF" w:rsidP="00D80585">
            <w:pPr>
              <w:pBdr>
                <w:between w:val="single" w:sz="4" w:space="1" w:color="auto"/>
              </w:pBd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D3185">
              <w:rPr>
                <w:rFonts w:ascii="Arial" w:eastAsia="Times New Roman" w:hAnsi="Arial" w:cs="Arial"/>
                <w:lang w:eastAsia="tr-TR"/>
              </w:rPr>
              <w:t>E3.6. Özgün Düşünme</w:t>
            </w:r>
          </w:p>
        </w:tc>
      </w:tr>
      <w:tr w:rsidR="00EC53AF" w:rsidRPr="003F3B54" w14:paraId="0D9B4C67" w14:textId="77777777" w:rsidTr="00EC53AF">
        <w:tc>
          <w:tcPr>
            <w:cnfStyle w:val="001000000000" w:firstRow="0" w:lastRow="0" w:firstColumn="1" w:lastColumn="0" w:oddVBand="0" w:evenVBand="0" w:oddHBand="0" w:evenHBand="0" w:firstRowFirstColumn="0" w:firstRowLastColumn="0" w:lastRowFirstColumn="0" w:lastRowLastColumn="0"/>
            <w:tcW w:w="10239" w:type="dxa"/>
            <w:gridSpan w:val="2"/>
          </w:tcPr>
          <w:p w14:paraId="76BB6193" w14:textId="3CFD729B" w:rsidR="00EC53AF" w:rsidRPr="00241A96" w:rsidRDefault="00EC53AF" w:rsidP="00D80585">
            <w:pPr>
              <w:spacing w:line="276" w:lineRule="auto"/>
              <w:jc w:val="center"/>
              <w:rPr>
                <w:rFonts w:ascii="Arial" w:eastAsia="Times New Roman" w:hAnsi="Arial" w:cs="Arial"/>
                <w:bCs w:val="0"/>
                <w:color w:val="FF0000"/>
                <w:lang w:eastAsia="tr-TR"/>
              </w:rPr>
            </w:pPr>
            <w:bookmarkStart w:id="1" w:name="_Hlk195045707"/>
            <w:r w:rsidRPr="00241A96">
              <w:rPr>
                <w:rFonts w:ascii="Arial" w:eastAsia="Times New Roman" w:hAnsi="Arial" w:cs="Arial"/>
                <w:bCs w:val="0"/>
                <w:color w:val="FF0000"/>
                <w:lang w:eastAsia="tr-TR"/>
              </w:rPr>
              <w:t>PROGRAM ARASI BİLEŞENLER</w:t>
            </w:r>
          </w:p>
        </w:tc>
      </w:tr>
      <w:bookmarkEnd w:id="1"/>
      <w:tr w:rsidR="00EC53AF" w14:paraId="39ADEE9D"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573F6B36" w14:textId="51880EA2"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DUYGUSAL ÖĞRENME BECERİLERİ</w:t>
            </w:r>
          </w:p>
        </w:tc>
        <w:tc>
          <w:tcPr>
            <w:tcW w:w="8019" w:type="dxa"/>
          </w:tcPr>
          <w:p w14:paraId="68CBFDAB" w14:textId="77777777" w:rsidR="00EC53AF" w:rsidRPr="006034C2" w:rsidRDefault="00EC53AF" w:rsidP="006034C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034C2">
              <w:rPr>
                <w:rFonts w:ascii="Arial" w:eastAsia="Times New Roman" w:hAnsi="Arial" w:cs="Arial"/>
                <w:bCs/>
                <w:lang w:eastAsia="tr-TR"/>
              </w:rPr>
              <w:t>SDB1.1. Kendini Tanıma (Öz Farkındalık Becerisi)</w:t>
            </w:r>
          </w:p>
          <w:p w14:paraId="74CF825A" w14:textId="77777777" w:rsidR="00EC53AF" w:rsidRPr="006034C2" w:rsidRDefault="00EC53AF" w:rsidP="006034C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034C2">
              <w:rPr>
                <w:rFonts w:ascii="Arial" w:eastAsia="Times New Roman" w:hAnsi="Arial" w:cs="Arial"/>
                <w:bCs/>
                <w:lang w:eastAsia="tr-TR"/>
              </w:rPr>
              <w:t>SDB1.1.SB1. Öğreneceği yeni konu/kavram veya bilgiyi nasıl öğrendiğini belirlemek</w:t>
            </w:r>
          </w:p>
          <w:p w14:paraId="57C8B2DA" w14:textId="77777777" w:rsidR="00EC53AF" w:rsidRPr="006034C2" w:rsidRDefault="00EC53AF" w:rsidP="006034C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034C2">
              <w:rPr>
                <w:rFonts w:ascii="Arial" w:eastAsia="Times New Roman" w:hAnsi="Arial" w:cs="Arial"/>
                <w:bCs/>
                <w:lang w:eastAsia="tr-TR"/>
              </w:rPr>
              <w:t>SDB1. 2. Kendini Düzenleme (Öz Düzenleme Becerisi)</w:t>
            </w:r>
          </w:p>
          <w:p w14:paraId="49822E49" w14:textId="77777777" w:rsidR="00EC53AF" w:rsidRPr="006034C2" w:rsidRDefault="00EC53AF" w:rsidP="006034C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034C2">
              <w:rPr>
                <w:rFonts w:ascii="Arial" w:eastAsia="Times New Roman" w:hAnsi="Arial" w:cs="Arial"/>
                <w:bCs/>
                <w:lang w:eastAsia="tr-TR"/>
              </w:rPr>
              <w:t>SDB1.2.SB1. İhtiyaçlarını karşılamaya yönelik hedef belirlemek</w:t>
            </w:r>
          </w:p>
          <w:p w14:paraId="22367F3D" w14:textId="77777777" w:rsidR="00EC53AF" w:rsidRPr="006034C2" w:rsidRDefault="00EC53AF" w:rsidP="006034C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034C2">
              <w:rPr>
                <w:rFonts w:ascii="Arial" w:eastAsia="Times New Roman" w:hAnsi="Arial" w:cs="Arial"/>
                <w:bCs/>
                <w:lang w:eastAsia="tr-TR"/>
              </w:rPr>
              <w:t>SDB1.2.SB3. Bir hedefi gerçekleştirebilmek için kendi duygu, düşünce ve davranışlarını izlemek ve yönetmek</w:t>
            </w:r>
          </w:p>
          <w:p w14:paraId="1FBBFD09" w14:textId="77777777" w:rsidR="00EC53AF" w:rsidRPr="006034C2" w:rsidRDefault="00EC53AF" w:rsidP="006034C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034C2">
              <w:rPr>
                <w:rFonts w:ascii="Arial" w:eastAsia="Times New Roman" w:hAnsi="Arial" w:cs="Arial"/>
                <w:bCs/>
                <w:lang w:eastAsia="tr-TR"/>
              </w:rPr>
              <w:t>SDB1.2.SB5. Kendi öğrenme durumunu geliştirmeye yönelik çalışmalar yapmak</w:t>
            </w:r>
          </w:p>
          <w:p w14:paraId="09E70CC0" w14:textId="77777777" w:rsidR="00EC53AF" w:rsidRPr="006034C2" w:rsidRDefault="00EC53AF" w:rsidP="006034C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034C2">
              <w:rPr>
                <w:rFonts w:ascii="Arial" w:eastAsia="Times New Roman" w:hAnsi="Arial" w:cs="Arial"/>
                <w:bCs/>
                <w:lang w:eastAsia="tr-TR"/>
              </w:rPr>
              <w:t>SDB2.1. İletişim</w:t>
            </w:r>
          </w:p>
          <w:p w14:paraId="7FE0EA5A" w14:textId="77777777" w:rsidR="00EC53AF" w:rsidRPr="006034C2" w:rsidRDefault="00EC53AF" w:rsidP="006034C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034C2">
              <w:rPr>
                <w:rFonts w:ascii="Arial" w:eastAsia="Times New Roman" w:hAnsi="Arial" w:cs="Arial"/>
                <w:bCs/>
                <w:lang w:eastAsia="tr-TR"/>
              </w:rPr>
              <w:t xml:space="preserve">SDB2.1.SB2. Duygu, düşünceleri ifade etmek </w:t>
            </w:r>
          </w:p>
          <w:p w14:paraId="728B7F45" w14:textId="77777777" w:rsidR="00EC53AF" w:rsidRPr="006034C2" w:rsidRDefault="00EC53AF" w:rsidP="006034C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034C2">
              <w:rPr>
                <w:rFonts w:ascii="Arial" w:eastAsia="Times New Roman" w:hAnsi="Arial" w:cs="Arial"/>
                <w:bCs/>
                <w:lang w:eastAsia="tr-TR"/>
              </w:rPr>
              <w:t>SDB2.2. İş Birliği</w:t>
            </w:r>
          </w:p>
          <w:p w14:paraId="6C9E6E94" w14:textId="77777777" w:rsidR="00EC53AF" w:rsidRPr="006034C2" w:rsidRDefault="00EC53AF" w:rsidP="006034C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034C2">
              <w:rPr>
                <w:rFonts w:ascii="Arial" w:eastAsia="Times New Roman" w:hAnsi="Arial" w:cs="Arial"/>
                <w:bCs/>
                <w:lang w:eastAsia="tr-TR"/>
              </w:rPr>
              <w:t>SDB2.2.SB1. Kişi ve gruplarla iş birliği yapmak</w:t>
            </w:r>
          </w:p>
          <w:p w14:paraId="15050EFE" w14:textId="77777777" w:rsidR="00EC53AF" w:rsidRPr="006034C2" w:rsidRDefault="00EC53AF" w:rsidP="006034C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034C2">
              <w:rPr>
                <w:rFonts w:ascii="Arial" w:eastAsia="Times New Roman" w:hAnsi="Arial" w:cs="Arial"/>
                <w:bCs/>
                <w:lang w:eastAsia="tr-TR"/>
              </w:rPr>
              <w:t>SDB2.2.SB2. Düşüncelerini başkalarıyla tartışmak/müzakere etmek</w:t>
            </w:r>
          </w:p>
          <w:p w14:paraId="7E1CD70C" w14:textId="77777777" w:rsidR="00EC53AF" w:rsidRPr="006034C2" w:rsidRDefault="00EC53AF" w:rsidP="006034C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034C2">
              <w:rPr>
                <w:rFonts w:ascii="Arial" w:eastAsia="Times New Roman" w:hAnsi="Arial" w:cs="Arial"/>
                <w:bCs/>
                <w:lang w:eastAsia="tr-TR"/>
              </w:rPr>
              <w:t>SDB2.3. Sosyal Farkındalık</w:t>
            </w:r>
          </w:p>
          <w:p w14:paraId="3372F114" w14:textId="77777777" w:rsidR="00EC53AF" w:rsidRPr="006034C2" w:rsidRDefault="00EC53AF" w:rsidP="006034C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034C2">
              <w:rPr>
                <w:rFonts w:ascii="Arial" w:eastAsia="Times New Roman" w:hAnsi="Arial" w:cs="Arial"/>
                <w:bCs/>
                <w:lang w:eastAsia="tr-TR"/>
              </w:rPr>
              <w:t>SDB2.3.SB2. Başkalarının duygularını, düşüncelerini ve bakış açılarını anlamak</w:t>
            </w:r>
          </w:p>
          <w:p w14:paraId="5B9760B5" w14:textId="77777777" w:rsidR="00EC53AF" w:rsidRPr="006034C2" w:rsidRDefault="00EC53AF" w:rsidP="006034C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034C2">
              <w:rPr>
                <w:rFonts w:ascii="Arial" w:eastAsia="Times New Roman" w:hAnsi="Arial" w:cs="Arial"/>
                <w:bCs/>
                <w:lang w:eastAsia="tr-TR"/>
              </w:rPr>
              <w:t>SDB2.3.SB3. Başkalarına karşı anlayış geliştirerek saygı göstermek</w:t>
            </w:r>
          </w:p>
          <w:p w14:paraId="3700EDC2" w14:textId="24BCC1D0" w:rsidR="00EC53AF" w:rsidRPr="00C607A4"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EC53AF" w14:paraId="4E23749C"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5421513D" w14:textId="5A388FF5"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t>DEĞERLER</w:t>
            </w:r>
          </w:p>
        </w:tc>
        <w:tc>
          <w:tcPr>
            <w:tcW w:w="8019" w:type="dxa"/>
          </w:tcPr>
          <w:p w14:paraId="56C898AC"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D4. Dostluk</w:t>
            </w:r>
          </w:p>
          <w:p w14:paraId="6895D373"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D4.2. Arkadaşları ile etkili iletişim kurmak</w:t>
            </w:r>
          </w:p>
          <w:p w14:paraId="56DDE23B"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D4.2.2. Arkadaşlarıyla duygu ve düşüncelerini paylaşır.</w:t>
            </w:r>
          </w:p>
          <w:p w14:paraId="193CCA27"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D9. Merhamet</w:t>
            </w:r>
          </w:p>
          <w:p w14:paraId="4C23F00A"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D9.3. İnsanı ve doğayı sevmek</w:t>
            </w:r>
          </w:p>
          <w:p w14:paraId="19BCA07A"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D9.3.1. Doğayı korumaya önem verir.</w:t>
            </w:r>
          </w:p>
          <w:p w14:paraId="746530EC"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D9.3.2. Doğadaki tüm canlıların yaşam haklarını savunur.</w:t>
            </w:r>
          </w:p>
          <w:p w14:paraId="6912CE4F"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D9.3.3. Hayvanlara karşı duyarlı olur.</w:t>
            </w:r>
          </w:p>
          <w:p w14:paraId="1181A137"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D11.Özgürlük</w:t>
            </w:r>
          </w:p>
          <w:p w14:paraId="35127FC4"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D11.1. Kararlı olmak</w:t>
            </w:r>
          </w:p>
          <w:p w14:paraId="21BC524E"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D11.1.2. Duygu ve düşüncelerini etki altında kalmadan ifade eder.</w:t>
            </w:r>
          </w:p>
          <w:p w14:paraId="50AE347B"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lastRenderedPageBreak/>
              <w:t>D12. Sabır</w:t>
            </w:r>
          </w:p>
          <w:p w14:paraId="46202AB9"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D12.2. İstikrarlı olmak</w:t>
            </w:r>
          </w:p>
          <w:p w14:paraId="5B13E574"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D12.2.1. Görev ve sorumluluklarını yerine getirirken kararlı davranır.</w:t>
            </w:r>
          </w:p>
          <w:p w14:paraId="255682B6"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D12.2.3. Olaylar ve durumlar karşısında motivasyonunu sürdürür.</w:t>
            </w:r>
          </w:p>
          <w:p w14:paraId="02E1455B"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D16. Sorumluluk</w:t>
            </w:r>
          </w:p>
          <w:p w14:paraId="172E613E"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D16.3. Görev bilincine sahip olmak</w:t>
            </w:r>
          </w:p>
          <w:p w14:paraId="1D367B43" w14:textId="69554F4E" w:rsidR="00EC53AF" w:rsidRPr="00D74F19"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D16.3.1. Görevlerini zamanında ve eksiksiz yerine getirir.</w:t>
            </w:r>
          </w:p>
        </w:tc>
      </w:tr>
      <w:tr w:rsidR="00EC53AF" w14:paraId="06AB26F1"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5C15BA9F" w14:textId="4258B41D"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OKURYAZARLIK BECERİLERİ</w:t>
            </w:r>
          </w:p>
        </w:tc>
        <w:tc>
          <w:tcPr>
            <w:tcW w:w="8019" w:type="dxa"/>
          </w:tcPr>
          <w:p w14:paraId="00AF4827"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OB.1. Bilgi Okuryazarlığı</w:t>
            </w:r>
          </w:p>
          <w:p w14:paraId="5F6FC15B"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OB1.1. Bilgi İhtiyacını Fark Etme</w:t>
            </w:r>
          </w:p>
          <w:p w14:paraId="5D599AF2"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OB1.1.SB1. Bilgi ihtiyacını fark etmek</w:t>
            </w:r>
          </w:p>
          <w:p w14:paraId="519A27E1"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OB1.2. Bilgiyi Toplama</w:t>
            </w:r>
          </w:p>
          <w:p w14:paraId="21F8C725"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OB1.2.SB1. İstenen bilgiye ulaşmak için kullanacağı araçları belirlemek</w:t>
            </w:r>
          </w:p>
          <w:p w14:paraId="5FFC9933"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OB1.2.SB2. Belirlediği aracı kullanarak olay, konu ve durum ile ilgili bilgileri bulmak</w:t>
            </w:r>
          </w:p>
          <w:p w14:paraId="788E33A8"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OB1.3.Bilgiyi Özetleme</w:t>
            </w:r>
          </w:p>
          <w:p w14:paraId="0260B716"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OB1.3.SB2.Bilgiyi sınıflandırmak</w:t>
            </w:r>
          </w:p>
          <w:p w14:paraId="535C6EA1"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OB1.3.SB3. Bilgiyi yorumlamak (kendi cümleleri ile aktarmak)</w:t>
            </w:r>
          </w:p>
          <w:p w14:paraId="1C0CF3B4"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OB.2. Dijital Okuryazarlık</w:t>
            </w:r>
          </w:p>
          <w:p w14:paraId="37EE095F"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OB2.1. Dijital bilgiye ulaşma ve dijital bilgiyi tanıma</w:t>
            </w:r>
          </w:p>
          <w:p w14:paraId="41EA5834"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OB2.1. SB1. Dijital bilgiye erişim yollarını bilmek</w:t>
            </w:r>
          </w:p>
          <w:p w14:paraId="5646A2CC"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OB.4. Görsel Okuryazarlık</w:t>
            </w:r>
          </w:p>
          <w:p w14:paraId="6EE05921"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OB4.1. Görseli anlama</w:t>
            </w:r>
          </w:p>
          <w:p w14:paraId="2FC82BD8"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OB4.1.SB1. Görseli algılamak</w:t>
            </w:r>
          </w:p>
          <w:p w14:paraId="2D46C3D4"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OB4.3. Görsel hakkında eleştirel düşünme</w:t>
            </w:r>
          </w:p>
          <w:p w14:paraId="0ED36500"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OB4.3.SB2. Görsel ile sorgulanan olay/konu/problem veya durum ile ilgili akıl yürütmek</w:t>
            </w:r>
          </w:p>
          <w:p w14:paraId="5ED66154"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OB4.3.SB3. Görsel üzerinden akıl yürütmeyle ulaştığı çıkarımları yansıtmak</w:t>
            </w:r>
          </w:p>
          <w:p w14:paraId="6160B36C"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OB7. Veri Okuryazarlığı</w:t>
            </w:r>
          </w:p>
          <w:p w14:paraId="55D02341"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OB7.1. Sorular sorma ve olası sonuçları düşünme</w:t>
            </w:r>
          </w:p>
          <w:p w14:paraId="2CE55978"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OB7.1.SB1. Verilen bağlamda sorular hazırlamak</w:t>
            </w:r>
          </w:p>
          <w:p w14:paraId="75A616CC"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OB7.2. Veri Oluşturma</w:t>
            </w:r>
          </w:p>
          <w:p w14:paraId="7FC597E0"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OB7.2.SB2. Veri toplamak</w:t>
            </w:r>
          </w:p>
          <w:p w14:paraId="5A6071AC"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OB7.3. Verileri sayısallaştırma ve ölçme</w:t>
            </w:r>
          </w:p>
          <w:p w14:paraId="40F5B2B8"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OB7.3.SB2. Birimleri belirlemek</w:t>
            </w:r>
          </w:p>
          <w:p w14:paraId="2CD61184"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OB8. Sürdürülebilirlik Okuryazarlığı</w:t>
            </w:r>
          </w:p>
          <w:p w14:paraId="2B6AB22C"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OB8.1. Sürdürülebilirliği ve sürdürülebilir kalkınmayı anlama</w:t>
            </w:r>
          </w:p>
          <w:p w14:paraId="374204D2"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OB8.1.SB1. Sürdürülebilir ve sürdürülebilir olmayan süreçlerin farkında olmak</w:t>
            </w:r>
          </w:p>
          <w:p w14:paraId="7ABFC706"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OB8.2. Sürdürülebilir ve sürdürülebilir olmayan sistemleri anlama</w:t>
            </w:r>
          </w:p>
          <w:p w14:paraId="48A54093" w14:textId="2A43301C" w:rsidR="00EC53AF" w:rsidRPr="00DA17D9"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OB8.2.SB1. Sürdürülebilir ve sürdürülebilir olmayan süreçleri tanımlamak</w:t>
            </w:r>
          </w:p>
        </w:tc>
      </w:tr>
      <w:tr w:rsidR="00EC53AF" w:rsidRPr="003F3B54" w14:paraId="48620113" w14:textId="77777777" w:rsidTr="00EC53AF">
        <w:tc>
          <w:tcPr>
            <w:cnfStyle w:val="001000000000" w:firstRow="0" w:lastRow="0" w:firstColumn="1" w:lastColumn="0" w:oddVBand="0" w:evenVBand="0" w:oddHBand="0" w:evenHBand="0" w:firstRowFirstColumn="0" w:firstRowLastColumn="0" w:lastRowFirstColumn="0" w:lastRowLastColumn="0"/>
            <w:tcW w:w="10239" w:type="dxa"/>
            <w:gridSpan w:val="2"/>
          </w:tcPr>
          <w:p w14:paraId="76A23897" w14:textId="4BCB4F61" w:rsidR="00EC53AF" w:rsidRPr="00241A96" w:rsidRDefault="00EC53AF" w:rsidP="00D80585">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ÖĞRENME ÇIKTILARI VE ALT ÖĞRENME ÇIKTILARI</w:t>
            </w:r>
          </w:p>
        </w:tc>
      </w:tr>
      <w:tr w:rsidR="00EC53AF" w14:paraId="28AA5CC4"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5D2538C5" w14:textId="6BC40727"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TÜRKÇE ALANI</w:t>
            </w:r>
          </w:p>
        </w:tc>
        <w:tc>
          <w:tcPr>
            <w:tcW w:w="8019" w:type="dxa"/>
          </w:tcPr>
          <w:p w14:paraId="54580DCA" w14:textId="77777777" w:rsidR="00EC53AF" w:rsidRPr="00F35EF7" w:rsidRDefault="00EC53AF" w:rsidP="00F67CB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TADB.4. Dinledikleri/izledikleri şiir, hikâye, tekerleme, video, tiyatro, animasyon gibi materyaller ve dinleme/izleme ortamına ilişkin görüşlerini yansıtabilme</w:t>
            </w:r>
          </w:p>
          <w:p w14:paraId="5115D646" w14:textId="77777777" w:rsidR="00EC53AF" w:rsidRPr="00F35EF7" w:rsidRDefault="00EC53AF" w:rsidP="00F67CB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4DCA17BE" w14:textId="77777777" w:rsidR="00EC53AF" w:rsidRPr="00F67CB7" w:rsidRDefault="00EC53AF" w:rsidP="00F67CB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67CB7">
              <w:rPr>
                <w:rFonts w:ascii="Arial" w:eastAsia="Times New Roman" w:hAnsi="Arial" w:cs="Arial"/>
                <w:bCs/>
                <w:lang w:eastAsia="tr-TR"/>
              </w:rPr>
              <w:t>Dinleme/izleme ortamını değerlendirir.</w:t>
            </w:r>
          </w:p>
          <w:p w14:paraId="5CFDA578" w14:textId="77777777" w:rsidR="00EC53AF" w:rsidRPr="00F35EF7" w:rsidRDefault="00EC53AF" w:rsidP="00F67CB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TAOB.4. Resimli öykü kitabı, dijital araçlar, afiş, broşür gibi görsel materyaller ile ilgili görüşlerini yansıtabilme</w:t>
            </w:r>
          </w:p>
          <w:p w14:paraId="09C1D772" w14:textId="77777777" w:rsidR="00EC53AF" w:rsidRPr="00F35EF7" w:rsidRDefault="00EC53AF" w:rsidP="00F67CB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6C72E4A3" w14:textId="77777777" w:rsidR="00EC53AF" w:rsidRPr="00F67CB7" w:rsidRDefault="00EC53AF" w:rsidP="00F67CB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67CB7">
              <w:rPr>
                <w:rFonts w:ascii="Arial" w:eastAsia="Times New Roman" w:hAnsi="Arial" w:cs="Arial"/>
                <w:bCs/>
                <w:lang w:eastAsia="tr-TR"/>
              </w:rPr>
              <w:t>Görsel okuma süreci ve okuma ortamı hakkındaki görüşlerini söyler.</w:t>
            </w:r>
          </w:p>
          <w:p w14:paraId="0EBA3236" w14:textId="77777777" w:rsidR="00EC53AF" w:rsidRPr="00F35EF7" w:rsidRDefault="00EC53AF" w:rsidP="00F67CB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TAKB.3. Konuşma sürecindeki kuralları uygulayabilme</w:t>
            </w:r>
          </w:p>
          <w:p w14:paraId="1824F1CD" w14:textId="77777777" w:rsidR="00EC53AF" w:rsidRPr="00F35EF7" w:rsidRDefault="00EC53AF" w:rsidP="00F67CB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5C5CF114" w14:textId="77777777" w:rsidR="00EC53AF" w:rsidRPr="00F67CB7" w:rsidRDefault="00EC53AF" w:rsidP="00F67CB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67CB7">
              <w:rPr>
                <w:rFonts w:ascii="Arial" w:eastAsia="Times New Roman" w:hAnsi="Arial" w:cs="Arial"/>
                <w:bCs/>
                <w:lang w:eastAsia="tr-TR"/>
              </w:rPr>
              <w:t>Söylemek istediklerini açık biçimde ifade eder.</w:t>
            </w:r>
          </w:p>
          <w:p w14:paraId="74998187" w14:textId="77777777" w:rsidR="00EC53AF" w:rsidRPr="00F67CB7" w:rsidRDefault="00EC53AF" w:rsidP="00F67CB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67CB7">
              <w:rPr>
                <w:rFonts w:ascii="Arial" w:eastAsia="Times New Roman" w:hAnsi="Arial" w:cs="Arial"/>
                <w:bCs/>
                <w:lang w:eastAsia="tr-TR"/>
              </w:rPr>
              <w:lastRenderedPageBreak/>
              <w:t>Dilbilgisi kurallarına uygun konuşur.</w:t>
            </w:r>
          </w:p>
          <w:p w14:paraId="400AFC26" w14:textId="77777777" w:rsidR="00EC53AF" w:rsidRPr="00F67CB7" w:rsidRDefault="00EC53AF" w:rsidP="00F67CB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67CB7">
              <w:rPr>
                <w:rFonts w:ascii="Arial" w:eastAsia="Times New Roman" w:hAnsi="Arial" w:cs="Arial"/>
                <w:bCs/>
                <w:lang w:eastAsia="tr-TR"/>
              </w:rPr>
              <w:t>Konuşmasında cümlenin temel ögelerini ve basit bağlaçlar kullanır.</w:t>
            </w:r>
          </w:p>
          <w:p w14:paraId="00780B0F" w14:textId="77777777" w:rsidR="00EC53AF" w:rsidRPr="00F35EF7" w:rsidRDefault="00EC53AF" w:rsidP="00F67CB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TAEOB.6. Yazma öncesi becerileri kazanabilme</w:t>
            </w:r>
          </w:p>
          <w:p w14:paraId="184CFC58" w14:textId="77777777" w:rsidR="00EC53AF" w:rsidRPr="00F67CB7" w:rsidRDefault="00EC53AF" w:rsidP="00F67CB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35EF7">
              <w:rPr>
                <w:rFonts w:ascii="Arial" w:eastAsia="Times New Roman" w:hAnsi="Arial" w:cs="Arial"/>
                <w:b/>
                <w:lang w:eastAsia="tr-TR"/>
              </w:rPr>
              <w:t>AÖÇ</w:t>
            </w:r>
          </w:p>
          <w:p w14:paraId="5C7970CB" w14:textId="77777777" w:rsidR="00EC53AF" w:rsidRPr="00F67CB7" w:rsidRDefault="00EC53AF" w:rsidP="00F67CB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67CB7">
              <w:rPr>
                <w:rFonts w:ascii="Arial" w:eastAsia="Times New Roman" w:hAnsi="Arial" w:cs="Arial"/>
                <w:bCs/>
                <w:lang w:eastAsia="tr-TR"/>
              </w:rPr>
              <w:t>Yazma için uygun oturma pozisyonu alır.</w:t>
            </w:r>
          </w:p>
          <w:p w14:paraId="77FFBAB3" w14:textId="39E90343" w:rsidR="00EC53AF" w:rsidRPr="00CC21AC" w:rsidRDefault="00EC53AF" w:rsidP="00F67CB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67CB7">
              <w:rPr>
                <w:rFonts w:ascii="Arial" w:eastAsia="Times New Roman" w:hAnsi="Arial" w:cs="Arial"/>
                <w:bCs/>
                <w:lang w:eastAsia="tr-TR"/>
              </w:rPr>
              <w:t>İstenilen nitelikte yazar ve çizer.</w:t>
            </w:r>
          </w:p>
        </w:tc>
      </w:tr>
      <w:tr w:rsidR="00EC53AF" w14:paraId="55A2B17C"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4A3181B0" w14:textId="25FCD34C"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MATEMATİK ALANI</w:t>
            </w:r>
          </w:p>
        </w:tc>
        <w:tc>
          <w:tcPr>
            <w:tcW w:w="8019" w:type="dxa"/>
          </w:tcPr>
          <w:p w14:paraId="2F0CF3BA" w14:textId="77777777" w:rsidR="00EC53AF" w:rsidRPr="00F35EF7"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MAB.1. Ritmik ve algısal sayabilme</w:t>
            </w:r>
          </w:p>
          <w:p w14:paraId="1EEF0582" w14:textId="77777777" w:rsidR="00EC53AF" w:rsidRPr="00F35EF7"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52B30505" w14:textId="77777777" w:rsidR="00EC53AF" w:rsidRPr="00765996"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65996">
              <w:rPr>
                <w:rFonts w:ascii="Arial" w:eastAsia="Times New Roman" w:hAnsi="Arial" w:cs="Arial"/>
                <w:bCs/>
                <w:lang w:eastAsia="tr-TR"/>
              </w:rPr>
              <w:t>1 ile 5 arasında nesnelerin/varlıkların miktarını bir bakışta söyler.</w:t>
            </w:r>
          </w:p>
          <w:p w14:paraId="38D484E2" w14:textId="77777777" w:rsidR="00EC53AF" w:rsidRPr="00F35EF7"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MAB.4. Matematiksel olgu, olay ve nesnelere ilişkin çıkarım yapabilme</w:t>
            </w:r>
          </w:p>
          <w:p w14:paraId="4BFA9370" w14:textId="77777777" w:rsidR="00EC53AF" w:rsidRPr="00F35EF7"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66F71883" w14:textId="77777777" w:rsidR="00EC53AF" w:rsidRPr="00765996"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65996">
              <w:rPr>
                <w:rFonts w:ascii="Arial" w:eastAsia="Times New Roman" w:hAnsi="Arial" w:cs="Arial"/>
                <w:bCs/>
                <w:lang w:eastAsia="tr-TR"/>
              </w:rPr>
              <w:t>Nesne, olgu ve olayları karşılaştırır.</w:t>
            </w:r>
          </w:p>
          <w:p w14:paraId="307437DA" w14:textId="77777777" w:rsidR="00EC53AF" w:rsidRPr="00765996"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65996">
              <w:rPr>
                <w:rFonts w:ascii="Arial" w:eastAsia="Times New Roman" w:hAnsi="Arial" w:cs="Arial"/>
                <w:bCs/>
                <w:lang w:eastAsia="tr-TR"/>
              </w:rPr>
              <w:t>Nesne, olgu ve olaylara ilişkin çıkarımlarını söyler.</w:t>
            </w:r>
          </w:p>
          <w:p w14:paraId="758F6D00" w14:textId="77777777" w:rsidR="00EC53AF" w:rsidRPr="00F35EF7"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MAB.8. Matematiksel problemlerin çözümüne ilişkin deneyimlerini, çıkarımlarını ve değerlendirmelerini yansıtabilme</w:t>
            </w:r>
          </w:p>
          <w:p w14:paraId="1A558BCB" w14:textId="77777777" w:rsidR="00EC53AF" w:rsidRPr="00F35EF7"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5EE0A8B6" w14:textId="77777777" w:rsidR="00EC53AF" w:rsidRPr="00765996"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65996">
              <w:rPr>
                <w:rFonts w:ascii="Arial" w:eastAsia="Times New Roman" w:hAnsi="Arial" w:cs="Arial"/>
                <w:bCs/>
                <w:lang w:eastAsia="tr-TR"/>
              </w:rPr>
              <w:t>Problem çözme sürecini çeşitli yollarla ifade eder.</w:t>
            </w:r>
          </w:p>
          <w:p w14:paraId="6BB53045" w14:textId="77777777" w:rsidR="00EC53AF" w:rsidRPr="00765996"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65996">
              <w:rPr>
                <w:rFonts w:ascii="Arial" w:eastAsia="Times New Roman" w:hAnsi="Arial" w:cs="Arial"/>
                <w:bCs/>
                <w:lang w:eastAsia="tr-TR"/>
              </w:rPr>
              <w:t>Çözüme ulaştıran stratejinin uygulanabileceği farklı durum örnekleri verir.</w:t>
            </w:r>
          </w:p>
          <w:p w14:paraId="2109C553" w14:textId="77777777" w:rsidR="00EC53AF" w:rsidRPr="00765996"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65996">
              <w:rPr>
                <w:rFonts w:ascii="Arial" w:eastAsia="Times New Roman" w:hAnsi="Arial" w:cs="Arial"/>
                <w:bCs/>
                <w:lang w:eastAsia="tr-TR"/>
              </w:rPr>
              <w:t>Matematiksel problemin çözümüne ilişkin deneyimlerini/fikirlerini arkadaşlarıyla paylaşır.</w:t>
            </w:r>
          </w:p>
          <w:p w14:paraId="0EE3B72E" w14:textId="77777777" w:rsidR="00EC53AF" w:rsidRPr="00F35EF7"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MAB.9. Farklı matematiksel temsillerden yararlanabilme</w:t>
            </w:r>
          </w:p>
          <w:p w14:paraId="50F711C3" w14:textId="77777777" w:rsidR="00EC53AF" w:rsidRPr="00F35EF7"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31714C91" w14:textId="77777777" w:rsidR="00EC53AF" w:rsidRPr="00765996"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65996">
              <w:rPr>
                <w:rFonts w:ascii="Arial" w:eastAsia="Times New Roman" w:hAnsi="Arial" w:cs="Arial"/>
                <w:bCs/>
                <w:lang w:eastAsia="tr-TR"/>
              </w:rPr>
              <w:t>Çeşitli semboller arasından belirtilen matematiksel temsilleri/sembolleri gösterir.</w:t>
            </w:r>
          </w:p>
          <w:p w14:paraId="629331A3" w14:textId="77777777" w:rsidR="00EC53AF" w:rsidRPr="00765996"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65996">
              <w:rPr>
                <w:rFonts w:ascii="Arial" w:eastAsia="Times New Roman" w:hAnsi="Arial" w:cs="Arial"/>
                <w:bCs/>
                <w:lang w:eastAsia="tr-TR"/>
              </w:rPr>
              <w:t>Ele alınan/ulaşılan duruma uygun olan matematiksel temsili/sembolü gösterir.</w:t>
            </w:r>
          </w:p>
          <w:p w14:paraId="43E427AF" w14:textId="77777777" w:rsidR="00EC53AF" w:rsidRPr="00765996"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65996">
              <w:rPr>
                <w:rFonts w:ascii="Arial" w:eastAsia="Times New Roman" w:hAnsi="Arial" w:cs="Arial"/>
                <w:bCs/>
                <w:lang w:eastAsia="tr-TR"/>
              </w:rPr>
              <w:t>Ele alınan/ulaşılan duruma uygun olan matematiksel temsili/sembol oluşturur.</w:t>
            </w:r>
          </w:p>
          <w:p w14:paraId="22D34CE0" w14:textId="77777777" w:rsidR="00EC53AF" w:rsidRPr="00765996"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65996">
              <w:rPr>
                <w:rFonts w:ascii="Arial" w:eastAsia="Times New Roman" w:hAnsi="Arial" w:cs="Arial"/>
                <w:bCs/>
                <w:lang w:eastAsia="tr-TR"/>
              </w:rPr>
              <w:t>Ele alınan/ulaşılan duruma uygun matematiksel temsili/sembolü kullanır.</w:t>
            </w:r>
          </w:p>
          <w:p w14:paraId="1F390139" w14:textId="77777777" w:rsidR="00EC53AF" w:rsidRPr="00F35EF7"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MAB.10. Farklı matematiksel temsilleri değerlendirebilme</w:t>
            </w:r>
          </w:p>
          <w:p w14:paraId="68F0A4FF" w14:textId="77777777" w:rsidR="00EC53AF" w:rsidRPr="00F35EF7"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72F6BACD" w14:textId="77777777" w:rsidR="00EC53AF" w:rsidRPr="00765996"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65996">
              <w:rPr>
                <w:rFonts w:ascii="Arial" w:eastAsia="Times New Roman" w:hAnsi="Arial" w:cs="Arial"/>
                <w:bCs/>
                <w:lang w:eastAsia="tr-TR"/>
              </w:rPr>
              <w:t>Matematiksel temsillerin özelliklerini/anlamlarını açıklar.</w:t>
            </w:r>
          </w:p>
          <w:p w14:paraId="68490DC8" w14:textId="7E694773" w:rsidR="00EC53AF" w:rsidRPr="00CC21AC"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65996">
              <w:rPr>
                <w:rFonts w:ascii="Arial" w:eastAsia="Times New Roman" w:hAnsi="Arial" w:cs="Arial"/>
                <w:bCs/>
                <w:lang w:eastAsia="tr-TR"/>
              </w:rPr>
              <w:t>Matematiksel temsillerin özelliklerini/anlamlarını karşılaştırır.</w:t>
            </w:r>
          </w:p>
        </w:tc>
      </w:tr>
      <w:tr w:rsidR="00EC53AF" w14:paraId="7E057563"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3043318A" w14:textId="32754A48"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ALAN</w:t>
            </w:r>
          </w:p>
        </w:tc>
        <w:tc>
          <w:tcPr>
            <w:tcW w:w="8019" w:type="dxa"/>
          </w:tcPr>
          <w:p w14:paraId="2F9C3B5A" w14:textId="77777777" w:rsidR="00EC53AF" w:rsidRPr="00F35EF7" w:rsidRDefault="00EC53AF" w:rsidP="00B95D6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SAB.13. Coğrafi gözlem ve çalışma sahasında planlanan çalışmaları uygulayabilme</w:t>
            </w:r>
          </w:p>
          <w:p w14:paraId="179DA8C4" w14:textId="77777777" w:rsidR="00EC53AF" w:rsidRPr="00F35EF7" w:rsidRDefault="00EC53AF" w:rsidP="00B95D6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16601C1B" w14:textId="77777777" w:rsidR="00EC53AF" w:rsidRPr="00B95D64" w:rsidRDefault="00EC53AF" w:rsidP="00B95D6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95D64">
              <w:rPr>
                <w:rFonts w:ascii="Arial" w:eastAsia="Times New Roman" w:hAnsi="Arial" w:cs="Arial"/>
                <w:bCs/>
                <w:lang w:eastAsia="tr-TR"/>
              </w:rPr>
              <w:t>Gezi-gözlem çalışması sırasında takip edilecek sözlü/görsel yönergeleri uygular.</w:t>
            </w:r>
          </w:p>
          <w:p w14:paraId="0022F46E" w14:textId="77777777" w:rsidR="00EC53AF" w:rsidRPr="00B95D64" w:rsidRDefault="00EC53AF" w:rsidP="00B95D6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95D64">
              <w:rPr>
                <w:rFonts w:ascii="Arial" w:eastAsia="Times New Roman" w:hAnsi="Arial" w:cs="Arial"/>
                <w:bCs/>
                <w:lang w:eastAsia="tr-TR"/>
              </w:rPr>
              <w:t>Gezi-gözlem çalışma sahasında çevreyi olumsuz etkileyecek davranışlardan kaçınır.</w:t>
            </w:r>
          </w:p>
          <w:p w14:paraId="5807D16A" w14:textId="77777777" w:rsidR="00EC53AF" w:rsidRPr="00F35EF7" w:rsidRDefault="00EC53AF" w:rsidP="00B95D6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SAB.14. Coğrafi gözlem ve çalışma sahasından elde edilen sonuçları sözlü/görsel yolla raporlaştırabilme</w:t>
            </w:r>
          </w:p>
          <w:p w14:paraId="3EF9A4DA" w14:textId="77777777" w:rsidR="00EC53AF" w:rsidRPr="00B95D64" w:rsidRDefault="00EC53AF" w:rsidP="00B95D6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35EF7">
              <w:rPr>
                <w:rFonts w:ascii="Arial" w:eastAsia="Times New Roman" w:hAnsi="Arial" w:cs="Arial"/>
                <w:b/>
                <w:lang w:eastAsia="tr-TR"/>
              </w:rPr>
              <w:t>AÖÇ</w:t>
            </w:r>
          </w:p>
          <w:p w14:paraId="0A362327" w14:textId="77777777" w:rsidR="00EC53AF" w:rsidRPr="00B95D64" w:rsidRDefault="00EC53AF" w:rsidP="00B95D6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95D64">
              <w:rPr>
                <w:rFonts w:ascii="Arial" w:eastAsia="Times New Roman" w:hAnsi="Arial" w:cs="Arial"/>
                <w:bCs/>
                <w:lang w:eastAsia="tr-TR"/>
              </w:rPr>
              <w:t>Gezi-gözlem çalışma sahasında elde ettiği materyallerden ürün oluşturur.</w:t>
            </w:r>
          </w:p>
          <w:p w14:paraId="59EF4E7B" w14:textId="77777777" w:rsidR="00EC53AF" w:rsidRPr="00B95D64" w:rsidRDefault="00EC53AF" w:rsidP="00B95D6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95D64">
              <w:rPr>
                <w:rFonts w:ascii="Arial" w:eastAsia="Times New Roman" w:hAnsi="Arial" w:cs="Arial"/>
                <w:bCs/>
                <w:lang w:eastAsia="tr-TR"/>
              </w:rPr>
              <w:t>Gezi-gözlem çalışma sahasından oluşturduğu ürünlerini sözel ya da görsel olarak sunar.</w:t>
            </w:r>
          </w:p>
          <w:p w14:paraId="4CA2B12E" w14:textId="77777777" w:rsidR="00EC53AF" w:rsidRPr="00F35EF7" w:rsidRDefault="00EC53AF" w:rsidP="00B95D6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SAB.18. Coğrafi içerikli tablo, grafik, şekil ve diyagramı okuyabilme ve yorumlayabilme</w:t>
            </w:r>
          </w:p>
          <w:p w14:paraId="18740C27" w14:textId="77777777" w:rsidR="00EC53AF" w:rsidRPr="00F35EF7" w:rsidRDefault="00EC53AF" w:rsidP="00B95D6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1CD04C22" w14:textId="3702F0DC" w:rsidR="00EC53AF" w:rsidRPr="00CC21AC" w:rsidRDefault="00EC53AF" w:rsidP="00B95D6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95D64">
              <w:rPr>
                <w:rFonts w:ascii="Arial" w:eastAsia="Times New Roman" w:hAnsi="Arial" w:cs="Arial"/>
                <w:bCs/>
                <w:lang w:eastAsia="tr-TR"/>
              </w:rPr>
              <w:t>Gösterilen ve başlığı söylenen tablo, grafik ve şeklin ne ile ilgili olduğunu söyler.</w:t>
            </w:r>
          </w:p>
        </w:tc>
      </w:tr>
      <w:tr w:rsidR="00EC53AF" w14:paraId="13E7A3CA"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1A4E628B" w14:textId="38832A51"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MÜZİK ALANI</w:t>
            </w:r>
          </w:p>
        </w:tc>
        <w:tc>
          <w:tcPr>
            <w:tcW w:w="8019" w:type="dxa"/>
          </w:tcPr>
          <w:p w14:paraId="7D2DEA7F" w14:textId="77777777" w:rsidR="00EC53AF" w:rsidRPr="00F35EF7" w:rsidRDefault="00EC53AF" w:rsidP="00BC461E">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MYB.1. Müziksel deneyimlerinden yola çıkarak müziksel ürün ortaya koyabilme</w:t>
            </w:r>
          </w:p>
          <w:p w14:paraId="658A0BE9" w14:textId="77777777" w:rsidR="00EC53AF" w:rsidRPr="00F35EF7" w:rsidRDefault="00EC53AF" w:rsidP="00BC461E">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7BF7DA8F" w14:textId="77777777" w:rsidR="00EC53AF" w:rsidRPr="00BC461E" w:rsidRDefault="00EC53AF" w:rsidP="00BC461E">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C461E">
              <w:rPr>
                <w:rFonts w:ascii="Arial" w:eastAsia="Times New Roman" w:hAnsi="Arial" w:cs="Arial"/>
                <w:bCs/>
                <w:lang w:eastAsia="tr-TR"/>
              </w:rPr>
              <w:t>Beden perküsyonuyla/hareketle/dansla planlı veya doğaçlama ritim üretir.</w:t>
            </w:r>
          </w:p>
          <w:p w14:paraId="6E8895E2" w14:textId="77777777" w:rsidR="00EC53AF" w:rsidRPr="00F35EF7" w:rsidRDefault="00EC53AF" w:rsidP="00BC461E">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MYB.2. Ürettiği müziksel ürünlerini sergileyebilme</w:t>
            </w:r>
          </w:p>
          <w:p w14:paraId="08EAFBB6" w14:textId="77777777" w:rsidR="00EC53AF" w:rsidRPr="00F35EF7" w:rsidRDefault="00EC53AF" w:rsidP="00BC461E">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4C271F46" w14:textId="39C72B4B" w:rsidR="00EC53AF" w:rsidRPr="00CC21AC" w:rsidRDefault="00EC53AF" w:rsidP="00BC461E">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C461E">
              <w:rPr>
                <w:rFonts w:ascii="Arial" w:eastAsia="Times New Roman" w:hAnsi="Arial" w:cs="Arial"/>
                <w:bCs/>
                <w:lang w:eastAsia="tr-TR"/>
              </w:rPr>
              <w:lastRenderedPageBreak/>
              <w:t>Planlı veya doğaçlama ürettiği ritmi beden perküsyonuyla/hareketle/ dansla gösterir.</w:t>
            </w:r>
          </w:p>
        </w:tc>
      </w:tr>
      <w:tr w:rsidR="00EC53AF" w14:paraId="2AC8A1F6"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6FF00237" w14:textId="6DFA158F"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HAREKET-SAĞLIK ALANI</w:t>
            </w:r>
          </w:p>
        </w:tc>
        <w:tc>
          <w:tcPr>
            <w:tcW w:w="8019" w:type="dxa"/>
          </w:tcPr>
          <w:p w14:paraId="666C9123" w14:textId="77777777" w:rsidR="00EC53AF" w:rsidRPr="00F35EF7"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HSAB.1. Farklı çevre ve fiziksel etkinliklerde büyük kas becerilerini etkin bir şekilde uygulayabilme</w:t>
            </w:r>
          </w:p>
          <w:p w14:paraId="6E08C807" w14:textId="77777777" w:rsidR="00EC53AF" w:rsidRPr="00F35EF7"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61EE9CFE" w14:textId="77777777" w:rsidR="00EC53AF" w:rsidRPr="00D8446E"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8446E">
              <w:rPr>
                <w:rFonts w:ascii="Arial" w:eastAsia="Times New Roman" w:hAnsi="Arial" w:cs="Arial"/>
                <w:bCs/>
                <w:lang w:eastAsia="tr-TR"/>
              </w:rPr>
              <w:t>Farklı ortam ve koşullarda yer değiştirme hareketleri yapar.</w:t>
            </w:r>
          </w:p>
          <w:p w14:paraId="1A099E35" w14:textId="77777777" w:rsidR="00EC53AF" w:rsidRPr="00D8446E"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8446E">
              <w:rPr>
                <w:rFonts w:ascii="Arial" w:eastAsia="Times New Roman" w:hAnsi="Arial" w:cs="Arial"/>
                <w:bCs/>
                <w:lang w:eastAsia="tr-TR"/>
              </w:rPr>
              <w:t>Etkinliğin durumuna uygun denge hareketleri yapar.</w:t>
            </w:r>
          </w:p>
          <w:p w14:paraId="7E071A3D" w14:textId="77777777" w:rsidR="00EC53AF" w:rsidRPr="00D8446E"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8446E">
              <w:rPr>
                <w:rFonts w:ascii="Arial" w:eastAsia="Times New Roman" w:hAnsi="Arial" w:cs="Arial"/>
                <w:bCs/>
                <w:lang w:eastAsia="tr-TR"/>
              </w:rPr>
              <w:t>Nesne kontrolü gerektiren hareketleri yapar.</w:t>
            </w:r>
          </w:p>
          <w:p w14:paraId="71867ED5" w14:textId="77777777" w:rsidR="00EC53AF" w:rsidRPr="00F35EF7"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HSAB.2. Farklı ebat ve özellikteki nesneleri etkin bir şekilde kullanabilme</w:t>
            </w:r>
          </w:p>
          <w:p w14:paraId="4FBCA824" w14:textId="77777777" w:rsidR="00EC53AF" w:rsidRPr="00F35EF7"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138B432C" w14:textId="77777777" w:rsidR="00EC53AF" w:rsidRPr="00D8446E"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8446E">
              <w:rPr>
                <w:rFonts w:ascii="Arial" w:eastAsia="Times New Roman" w:hAnsi="Arial" w:cs="Arial"/>
                <w:bCs/>
                <w:lang w:eastAsia="tr-TR"/>
              </w:rPr>
              <w:t>Farklı büyüklükteki nesneleri kavrar.</w:t>
            </w:r>
          </w:p>
          <w:p w14:paraId="609CBD82" w14:textId="77777777" w:rsidR="00EC53AF" w:rsidRPr="00D8446E"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8446E">
              <w:rPr>
                <w:rFonts w:ascii="Arial" w:eastAsia="Times New Roman" w:hAnsi="Arial" w:cs="Arial"/>
                <w:bCs/>
                <w:lang w:eastAsia="tr-TR"/>
              </w:rPr>
              <w:t>Nesneleri şekillendirir.</w:t>
            </w:r>
          </w:p>
          <w:p w14:paraId="781F0BD9" w14:textId="77777777" w:rsidR="00EC53AF" w:rsidRPr="00D8446E"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8446E">
              <w:rPr>
                <w:rFonts w:ascii="Arial" w:eastAsia="Times New Roman" w:hAnsi="Arial" w:cs="Arial"/>
                <w:bCs/>
                <w:lang w:eastAsia="tr-TR"/>
              </w:rPr>
              <w:t>Farklı boyutlardaki nesneleri kullanır.</w:t>
            </w:r>
          </w:p>
          <w:p w14:paraId="5A168C0D" w14:textId="77777777" w:rsidR="00EC53AF" w:rsidRPr="00D8446E"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8446E">
              <w:rPr>
                <w:rFonts w:ascii="Arial" w:eastAsia="Times New Roman" w:hAnsi="Arial" w:cs="Arial"/>
                <w:bCs/>
                <w:lang w:eastAsia="tr-TR"/>
              </w:rPr>
              <w:t>Çeşitli nesneleri kullanarak özgün ürünler oluşturur.</w:t>
            </w:r>
          </w:p>
          <w:p w14:paraId="2E07B141" w14:textId="77777777" w:rsidR="00EC53AF" w:rsidRPr="00F35EF7"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HSAB.5. Kişisel ve genel alanın farkında olarak hareket edebilme</w:t>
            </w:r>
          </w:p>
          <w:p w14:paraId="7827DEFB" w14:textId="77777777" w:rsidR="00EC53AF" w:rsidRPr="00F35EF7"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2CA23141" w14:textId="77777777" w:rsidR="00EC53AF" w:rsidRPr="00D8446E"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8446E">
              <w:rPr>
                <w:rFonts w:ascii="Arial" w:eastAsia="Times New Roman" w:hAnsi="Arial" w:cs="Arial"/>
                <w:bCs/>
                <w:lang w:eastAsia="tr-TR"/>
              </w:rPr>
              <w:t>Hareketlerinde kişisel sınırlara dikkat eder.</w:t>
            </w:r>
          </w:p>
          <w:p w14:paraId="65485E02" w14:textId="77777777" w:rsidR="00EC53AF" w:rsidRPr="00F35EF7"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HSAB.6. Eşle/grupla ahenk içinde hareket örüntüleri sergileyebilme</w:t>
            </w:r>
          </w:p>
          <w:p w14:paraId="244B52F0" w14:textId="77777777" w:rsidR="00EC53AF" w:rsidRPr="00F35EF7"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78B97D5A" w14:textId="77777777" w:rsidR="00EC53AF" w:rsidRPr="00D8446E"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8446E">
              <w:rPr>
                <w:rFonts w:ascii="Arial" w:eastAsia="Times New Roman" w:hAnsi="Arial" w:cs="Arial"/>
                <w:bCs/>
                <w:lang w:eastAsia="tr-TR"/>
              </w:rPr>
              <w:t>Eş çalışmalarında hareketi eş zamanlı yapar.</w:t>
            </w:r>
          </w:p>
          <w:p w14:paraId="7F0AE06D" w14:textId="77777777" w:rsidR="00EC53AF" w:rsidRPr="00F35EF7"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HSAB.14. Hareketli oyunlarda liderliği deneyimleme</w:t>
            </w:r>
          </w:p>
          <w:p w14:paraId="5F50A3D1" w14:textId="77777777" w:rsidR="00EC53AF" w:rsidRPr="00F35EF7"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6591F09D" w14:textId="33A96A42" w:rsidR="00EC53AF" w:rsidRPr="00CC21AC"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8446E">
              <w:rPr>
                <w:rFonts w:ascii="Arial" w:eastAsia="Times New Roman" w:hAnsi="Arial" w:cs="Arial"/>
                <w:bCs/>
                <w:lang w:eastAsia="tr-TR"/>
              </w:rPr>
              <w:t>Liderlik yapmaya istekli olur.</w:t>
            </w:r>
          </w:p>
        </w:tc>
      </w:tr>
      <w:tr w:rsidR="00EC53AF" w14:paraId="5488EE99"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71B0099D" w14:textId="24364909"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SANAT ALANI</w:t>
            </w:r>
          </w:p>
        </w:tc>
        <w:tc>
          <w:tcPr>
            <w:tcW w:w="8019" w:type="dxa"/>
          </w:tcPr>
          <w:p w14:paraId="6415002F" w14:textId="77777777" w:rsidR="00EC53AF" w:rsidRPr="00F35EF7"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SNAB.2. Sanat eseri inceleyebilme</w:t>
            </w:r>
          </w:p>
          <w:p w14:paraId="14B50A01" w14:textId="77777777" w:rsidR="00EC53AF" w:rsidRPr="00F35EF7"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004D96AB" w14:textId="77777777" w:rsidR="00EC53AF" w:rsidRPr="00650C43"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50C43">
              <w:rPr>
                <w:rFonts w:ascii="Arial" w:eastAsia="Times New Roman" w:hAnsi="Arial" w:cs="Arial"/>
                <w:bCs/>
                <w:lang w:eastAsia="tr-TR"/>
              </w:rPr>
              <w:t>Sanat eserine ilişkin sorular sorar.</w:t>
            </w:r>
          </w:p>
          <w:p w14:paraId="3B99CA7B" w14:textId="77777777" w:rsidR="00EC53AF" w:rsidRPr="00650C43"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50C43">
              <w:rPr>
                <w:rFonts w:ascii="Arial" w:eastAsia="Times New Roman" w:hAnsi="Arial" w:cs="Arial"/>
                <w:bCs/>
                <w:lang w:eastAsia="tr-TR"/>
              </w:rPr>
              <w:t>Sanat eserinin konusuna ilişkin kendi deneyimlerine dayanarak tahmin yürütür.</w:t>
            </w:r>
          </w:p>
          <w:p w14:paraId="15F9988B" w14:textId="77777777" w:rsidR="00EC53AF" w:rsidRPr="00650C43"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50C43">
              <w:rPr>
                <w:rFonts w:ascii="Arial" w:eastAsia="Times New Roman" w:hAnsi="Arial" w:cs="Arial"/>
                <w:bCs/>
                <w:lang w:eastAsia="tr-TR"/>
              </w:rPr>
              <w:t>Drama etkinliğinin konusu hakkında sorular sorar.</w:t>
            </w:r>
          </w:p>
          <w:p w14:paraId="235DD5C7" w14:textId="77777777" w:rsidR="00EC53AF" w:rsidRPr="00650C43"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50C43">
              <w:rPr>
                <w:rFonts w:ascii="Arial" w:eastAsia="Times New Roman" w:hAnsi="Arial" w:cs="Arial"/>
                <w:bCs/>
                <w:lang w:eastAsia="tr-TR"/>
              </w:rPr>
              <w:t>Sanat eserine yönelik duygu ve düşüncelerini ifade eder.</w:t>
            </w:r>
          </w:p>
          <w:p w14:paraId="61DEFF7E" w14:textId="77777777" w:rsidR="00EC53AF" w:rsidRPr="00650C43"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50C43">
              <w:rPr>
                <w:rFonts w:ascii="Arial" w:eastAsia="Times New Roman" w:hAnsi="Arial" w:cs="Arial"/>
                <w:bCs/>
                <w:lang w:eastAsia="tr-TR"/>
              </w:rPr>
              <w:t>Sanat eseri hakkındaki duygu ve düşüncelerinin nedenlerini açıklar.</w:t>
            </w:r>
          </w:p>
          <w:p w14:paraId="42FC7A90" w14:textId="77777777" w:rsidR="00EC53AF" w:rsidRPr="00F35EF7"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SNAB3. Sanat eserlerine ve sanatçılara değer verebilme</w:t>
            </w:r>
          </w:p>
          <w:p w14:paraId="6AF6AE77" w14:textId="77777777" w:rsidR="00EC53AF" w:rsidRPr="00F35EF7"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1490085D" w14:textId="77777777" w:rsidR="00EC53AF" w:rsidRPr="00650C43"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50C43">
              <w:rPr>
                <w:rFonts w:ascii="Arial" w:eastAsia="Times New Roman" w:hAnsi="Arial" w:cs="Arial"/>
                <w:bCs/>
                <w:lang w:eastAsia="tr-TR"/>
              </w:rPr>
              <w:t>Sanat eserlerinin nasıl yapıldığına ilişkin tahmin yürütür.</w:t>
            </w:r>
          </w:p>
          <w:p w14:paraId="749D9872" w14:textId="77777777" w:rsidR="00EC53AF" w:rsidRPr="00650C43"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50C43">
              <w:rPr>
                <w:rFonts w:ascii="Arial" w:eastAsia="Times New Roman" w:hAnsi="Arial" w:cs="Arial"/>
                <w:bCs/>
                <w:lang w:eastAsia="tr-TR"/>
              </w:rPr>
              <w:t>Geleneksel ve evrensel sanat eserlerinin bulunduğu dijital ortam ve mekânları ziyaret eder.</w:t>
            </w:r>
          </w:p>
          <w:p w14:paraId="5CEE4440" w14:textId="77777777" w:rsidR="00EC53AF" w:rsidRPr="00650C43"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50C43">
              <w:rPr>
                <w:rFonts w:ascii="Arial" w:eastAsia="Times New Roman" w:hAnsi="Arial" w:cs="Arial"/>
                <w:bCs/>
                <w:lang w:eastAsia="tr-TR"/>
              </w:rPr>
              <w:t>Dijital veya gerçek sanat ortamlarında sergilenen geleneksel ve evrensel sanat eserlerini inceler.</w:t>
            </w:r>
          </w:p>
          <w:p w14:paraId="3BBD2863" w14:textId="77777777" w:rsidR="00EC53AF" w:rsidRPr="00F35EF7"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SNAB.4. Sanat etkinliği uygulayabilme</w:t>
            </w:r>
          </w:p>
          <w:p w14:paraId="62C32F56" w14:textId="77777777" w:rsidR="00EC53AF" w:rsidRPr="00F35EF7"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74FBDA1E" w14:textId="77777777" w:rsidR="00EC53AF" w:rsidRPr="00650C43"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50C43">
              <w:rPr>
                <w:rFonts w:ascii="Arial" w:eastAsia="Times New Roman" w:hAnsi="Arial" w:cs="Arial"/>
                <w:bCs/>
                <w:lang w:eastAsia="tr-TR"/>
              </w:rPr>
              <w:t>Yapmak istediği sanat etkinliğinin türüne karar verir.</w:t>
            </w:r>
          </w:p>
          <w:p w14:paraId="7CEBB5F8" w14:textId="77777777" w:rsidR="00EC53AF" w:rsidRPr="00650C43"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50C43">
              <w:rPr>
                <w:rFonts w:ascii="Arial" w:eastAsia="Times New Roman" w:hAnsi="Arial" w:cs="Arial"/>
                <w:bCs/>
                <w:lang w:eastAsia="tr-TR"/>
              </w:rPr>
              <w:t>Yapmak istediği sanat etkinliği için gerekli olan materyalleri seçer.</w:t>
            </w:r>
          </w:p>
          <w:p w14:paraId="79B0DBB5" w14:textId="77777777" w:rsidR="00EC53AF" w:rsidRPr="00650C43"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50C43">
              <w:rPr>
                <w:rFonts w:ascii="Arial" w:eastAsia="Times New Roman" w:hAnsi="Arial" w:cs="Arial"/>
                <w:bCs/>
                <w:lang w:eastAsia="tr-TR"/>
              </w:rPr>
              <w:t xml:space="preserve">Katıldığı drama etkinliği için gerekli olabilecek materyalleri seçer. </w:t>
            </w:r>
          </w:p>
          <w:p w14:paraId="096DCE1D" w14:textId="10E9AF42" w:rsidR="00EC53AF" w:rsidRPr="00CC21AC"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50C43">
              <w:rPr>
                <w:rFonts w:ascii="Arial" w:eastAsia="Times New Roman" w:hAnsi="Arial" w:cs="Arial"/>
                <w:bCs/>
                <w:lang w:eastAsia="tr-TR"/>
              </w:rPr>
              <w:t>Yaratıcılığını geliştirecek bireysel veya grup sanat etkinliklerinde aktif rol alır.</w:t>
            </w:r>
          </w:p>
        </w:tc>
      </w:tr>
      <w:tr w:rsidR="00EC53AF" w14:paraId="03D53E5A" w14:textId="77777777" w:rsidTr="00EC53AF">
        <w:tc>
          <w:tcPr>
            <w:cnfStyle w:val="001000000000" w:firstRow="0" w:lastRow="0" w:firstColumn="1" w:lastColumn="0" w:oddVBand="0" w:evenVBand="0" w:oddHBand="0" w:evenHBand="0" w:firstRowFirstColumn="0" w:firstRowLastColumn="0" w:lastRowFirstColumn="0" w:lastRowLastColumn="0"/>
            <w:tcW w:w="2220" w:type="dxa"/>
            <w:tcBorders>
              <w:bottom w:val="single" w:sz="4" w:space="0" w:color="83CAEB" w:themeColor="accent1" w:themeTint="66"/>
            </w:tcBorders>
          </w:tcPr>
          <w:p w14:paraId="3A00A47D" w14:textId="26C5A803"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t>FEN ALANI</w:t>
            </w:r>
          </w:p>
        </w:tc>
        <w:tc>
          <w:tcPr>
            <w:tcW w:w="8019" w:type="dxa"/>
            <w:tcBorders>
              <w:bottom w:val="single" w:sz="4" w:space="0" w:color="83CAEB" w:themeColor="accent1" w:themeTint="66"/>
            </w:tcBorders>
          </w:tcPr>
          <w:p w14:paraId="667D6283" w14:textId="77777777" w:rsidR="00EC53AF" w:rsidRPr="00F35EF7" w:rsidRDefault="00EC53AF" w:rsidP="0000458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FAB8. Fenne yönelik olay ve/veya olguları açıklamak için basit düzeyde bilimsel modellerden faydalanabilme</w:t>
            </w:r>
          </w:p>
          <w:p w14:paraId="73391CEB" w14:textId="77777777" w:rsidR="00EC53AF" w:rsidRPr="00F35EF7" w:rsidRDefault="00EC53AF" w:rsidP="0000458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711761B3" w14:textId="77777777" w:rsidR="00EC53AF" w:rsidRPr="00004589" w:rsidRDefault="00EC53AF" w:rsidP="0000458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4589">
              <w:rPr>
                <w:rFonts w:ascii="Arial" w:eastAsia="Times New Roman" w:hAnsi="Arial" w:cs="Arial"/>
                <w:bCs/>
                <w:lang w:eastAsia="tr-TR"/>
              </w:rPr>
              <w:t>Yakın çevresindeki problemlerin çözümüne yönelik hayal gücüne dayalı modeller önerir.</w:t>
            </w:r>
          </w:p>
          <w:p w14:paraId="290BF375" w14:textId="77777777" w:rsidR="00EC53AF" w:rsidRPr="00004589" w:rsidRDefault="00EC53AF" w:rsidP="0000458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4589">
              <w:rPr>
                <w:rFonts w:ascii="Arial" w:eastAsia="Times New Roman" w:hAnsi="Arial" w:cs="Arial"/>
                <w:bCs/>
                <w:lang w:eastAsia="tr-TR"/>
              </w:rPr>
              <w:t>Yakın çevresindeki problemlerin çözümüne yönelik önerdiği modeli yeniler.</w:t>
            </w:r>
          </w:p>
          <w:p w14:paraId="4A87AAD7" w14:textId="77777777" w:rsidR="00EC53AF" w:rsidRPr="00F35EF7" w:rsidRDefault="00EC53AF" w:rsidP="0000458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FAB9. Bilimsel olay/olguları açıklamak için kanıtlar kullanabilme</w:t>
            </w:r>
          </w:p>
          <w:p w14:paraId="51B1E40E" w14:textId="77777777" w:rsidR="00EC53AF" w:rsidRPr="00F35EF7" w:rsidRDefault="00EC53AF" w:rsidP="0000458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Günlük hayatta karşılaştığı problemleri çözebilmek için elde ettiği verileri görsellerle ifade eder.</w:t>
            </w:r>
          </w:p>
          <w:p w14:paraId="3086C0C8" w14:textId="77777777" w:rsidR="00EC53AF" w:rsidRPr="00F35EF7" w:rsidRDefault="00EC53AF" w:rsidP="0000458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lastRenderedPageBreak/>
              <w:t>AÖÇ</w:t>
            </w:r>
          </w:p>
          <w:p w14:paraId="3C9E8E60" w14:textId="77777777" w:rsidR="00EC53AF" w:rsidRPr="00004589" w:rsidRDefault="00EC53AF" w:rsidP="0000458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4589">
              <w:rPr>
                <w:rFonts w:ascii="Arial" w:eastAsia="Times New Roman" w:hAnsi="Arial" w:cs="Arial"/>
                <w:bCs/>
                <w:lang w:eastAsia="tr-TR"/>
              </w:rPr>
              <w:t>Günlük hayatta karşılaştığı problemlerin çözümü için verileri gruplandırır.</w:t>
            </w:r>
          </w:p>
          <w:p w14:paraId="45B31FBC" w14:textId="29C8CAEC" w:rsidR="00EC53AF" w:rsidRPr="00CC21AC" w:rsidRDefault="00EC53AF" w:rsidP="0000458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4589">
              <w:rPr>
                <w:rFonts w:ascii="Arial" w:eastAsia="Times New Roman" w:hAnsi="Arial" w:cs="Arial"/>
                <w:bCs/>
                <w:lang w:eastAsia="tr-TR"/>
              </w:rPr>
              <w:t>Farklı canlıların hayat döngülerine yönelik gözlemlerine dayalı açıklamalar yapar.</w:t>
            </w:r>
          </w:p>
        </w:tc>
      </w:tr>
      <w:tr w:rsidR="00EC53AF" w14:paraId="32DF4D02" w14:textId="77777777" w:rsidTr="00EC53AF">
        <w:tc>
          <w:tcPr>
            <w:cnfStyle w:val="001000000000" w:firstRow="0" w:lastRow="0" w:firstColumn="1" w:lastColumn="0" w:oddVBand="0" w:evenVBand="0" w:oddHBand="0" w:evenHBand="0" w:firstRowFirstColumn="0" w:firstRowLastColumn="0" w:lastRowFirstColumn="0" w:lastRowLastColumn="0"/>
            <w:tcW w:w="2220" w:type="dxa"/>
            <w:tcBorders>
              <w:right w:val="nil"/>
            </w:tcBorders>
          </w:tcPr>
          <w:p w14:paraId="5FEF9BF4" w14:textId="77777777" w:rsidR="00EC53AF" w:rsidRPr="00241A96" w:rsidRDefault="00EC53AF" w:rsidP="00D80585">
            <w:pPr>
              <w:spacing w:line="276" w:lineRule="auto"/>
              <w:rPr>
                <w:rFonts w:ascii="Arial" w:eastAsia="Times New Roman" w:hAnsi="Arial" w:cs="Arial"/>
                <w:bCs w:val="0"/>
                <w:lang w:eastAsia="tr-TR"/>
              </w:rPr>
            </w:pPr>
          </w:p>
        </w:tc>
        <w:tc>
          <w:tcPr>
            <w:tcW w:w="8019" w:type="dxa"/>
            <w:tcBorders>
              <w:left w:val="nil"/>
            </w:tcBorders>
          </w:tcPr>
          <w:p w14:paraId="063ED0DC" w14:textId="74D095BA" w:rsidR="00EC53AF" w:rsidRPr="00241A96"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241A96">
              <w:rPr>
                <w:rFonts w:ascii="Arial" w:eastAsia="Times New Roman" w:hAnsi="Arial" w:cs="Arial"/>
                <w:b/>
                <w:color w:val="FF0000"/>
                <w:lang w:eastAsia="tr-TR"/>
              </w:rPr>
              <w:t xml:space="preserve">              İÇERİK ÇERÇEVESİ</w:t>
            </w:r>
          </w:p>
        </w:tc>
      </w:tr>
      <w:tr w:rsidR="00EC53AF" w14:paraId="665E4A41"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7B4197D0" w14:textId="367A3A2E"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t>KAVRAMLAR</w:t>
            </w:r>
          </w:p>
        </w:tc>
        <w:tc>
          <w:tcPr>
            <w:tcW w:w="8019" w:type="dxa"/>
          </w:tcPr>
          <w:p w14:paraId="1E6A12C1" w14:textId="22C2187D" w:rsidR="00EC53AF" w:rsidRPr="00CC21AC" w:rsidRDefault="00EC53AF" w:rsidP="00D80585">
            <w:pPr>
              <w:tabs>
                <w:tab w:val="left" w:pos="2676"/>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EC53AF" w14:paraId="27A586EC"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488F6EAD" w14:textId="4A3A451F"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SÖZCÜKLER</w:t>
            </w:r>
          </w:p>
        </w:tc>
        <w:tc>
          <w:tcPr>
            <w:tcW w:w="8019" w:type="dxa"/>
          </w:tcPr>
          <w:p w14:paraId="29EA0FAF" w14:textId="77777777" w:rsidR="00472146" w:rsidRPr="00472146" w:rsidRDefault="00472146" w:rsidP="004721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72146">
              <w:rPr>
                <w:rFonts w:ascii="Arial" w:eastAsia="Times New Roman" w:hAnsi="Arial" w:cs="Arial"/>
                <w:bCs/>
                <w:lang w:eastAsia="tr-TR"/>
              </w:rPr>
              <w:t>Uyak</w:t>
            </w:r>
          </w:p>
          <w:p w14:paraId="13687362" w14:textId="77777777" w:rsidR="00472146" w:rsidRPr="00472146" w:rsidRDefault="00472146" w:rsidP="004721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72146">
              <w:rPr>
                <w:rFonts w:ascii="Arial" w:eastAsia="Times New Roman" w:hAnsi="Arial" w:cs="Arial"/>
                <w:bCs/>
                <w:lang w:eastAsia="tr-TR"/>
              </w:rPr>
              <w:t>Sözcük</w:t>
            </w:r>
          </w:p>
          <w:p w14:paraId="291F4308" w14:textId="77777777" w:rsidR="00472146" w:rsidRPr="00472146" w:rsidRDefault="00472146" w:rsidP="004721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72146">
              <w:rPr>
                <w:rFonts w:ascii="Arial" w:eastAsia="Times New Roman" w:hAnsi="Arial" w:cs="Arial"/>
                <w:bCs/>
                <w:lang w:eastAsia="tr-TR"/>
              </w:rPr>
              <w:t>Hece</w:t>
            </w:r>
          </w:p>
          <w:p w14:paraId="2F5B47E0" w14:textId="77777777" w:rsidR="00472146" w:rsidRPr="00472146" w:rsidRDefault="00472146" w:rsidP="004721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72146">
              <w:rPr>
                <w:rFonts w:ascii="Arial" w:eastAsia="Times New Roman" w:hAnsi="Arial" w:cs="Arial"/>
                <w:bCs/>
                <w:lang w:eastAsia="tr-TR"/>
              </w:rPr>
              <w:t>Etkileşim</w:t>
            </w:r>
          </w:p>
          <w:p w14:paraId="5BE1182B" w14:textId="77777777" w:rsidR="00472146" w:rsidRPr="00472146" w:rsidRDefault="00472146" w:rsidP="004721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72146">
              <w:rPr>
                <w:rFonts w:ascii="Arial" w:eastAsia="Times New Roman" w:hAnsi="Arial" w:cs="Arial"/>
                <w:bCs/>
                <w:lang w:eastAsia="tr-TR"/>
              </w:rPr>
              <w:t>Çıkarma</w:t>
            </w:r>
          </w:p>
          <w:p w14:paraId="65690183" w14:textId="77777777" w:rsidR="00472146" w:rsidRPr="00472146" w:rsidRDefault="00472146" w:rsidP="004721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72146">
              <w:rPr>
                <w:rFonts w:ascii="Arial" w:eastAsia="Times New Roman" w:hAnsi="Arial" w:cs="Arial"/>
                <w:bCs/>
                <w:lang w:eastAsia="tr-TR"/>
              </w:rPr>
              <w:t>Scamper</w:t>
            </w:r>
          </w:p>
          <w:p w14:paraId="086BDAE8" w14:textId="77777777" w:rsidR="00472146" w:rsidRPr="00472146" w:rsidRDefault="00472146" w:rsidP="004721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72146">
              <w:rPr>
                <w:rFonts w:ascii="Arial" w:eastAsia="Times New Roman" w:hAnsi="Arial" w:cs="Arial"/>
                <w:bCs/>
                <w:lang w:eastAsia="tr-TR"/>
              </w:rPr>
              <w:t>Botanik</w:t>
            </w:r>
          </w:p>
          <w:p w14:paraId="4195B74B" w14:textId="2CB9A15E" w:rsidR="00EC53AF" w:rsidRPr="00CC21AC" w:rsidRDefault="00472146" w:rsidP="004721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72146">
              <w:rPr>
                <w:rFonts w:ascii="Arial" w:eastAsia="Times New Roman" w:hAnsi="Arial" w:cs="Arial"/>
                <w:bCs/>
                <w:lang w:eastAsia="tr-TR"/>
              </w:rPr>
              <w:t>Beyin fırtınası</w:t>
            </w:r>
          </w:p>
        </w:tc>
      </w:tr>
      <w:tr w:rsidR="00EC53AF" w14:paraId="237758CE"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51904791" w14:textId="634A6D38"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MATERYALLER</w:t>
            </w:r>
          </w:p>
        </w:tc>
        <w:tc>
          <w:tcPr>
            <w:tcW w:w="8019" w:type="dxa"/>
          </w:tcPr>
          <w:p w14:paraId="193F2C08" w14:textId="77777777" w:rsidR="00472146" w:rsidRPr="00472146" w:rsidRDefault="00472146" w:rsidP="004721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72146">
              <w:rPr>
                <w:rFonts w:ascii="Arial" w:eastAsia="Times New Roman" w:hAnsi="Arial" w:cs="Arial"/>
                <w:bCs/>
                <w:lang w:eastAsia="tr-TR"/>
              </w:rPr>
              <w:t>Doğal materyaller</w:t>
            </w:r>
          </w:p>
          <w:p w14:paraId="2788F9E9" w14:textId="77777777" w:rsidR="00472146" w:rsidRPr="00472146" w:rsidRDefault="00472146" w:rsidP="004721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72146">
              <w:rPr>
                <w:rFonts w:ascii="Arial" w:eastAsia="Times New Roman" w:hAnsi="Arial" w:cs="Arial"/>
                <w:bCs/>
                <w:lang w:eastAsia="tr-TR"/>
              </w:rPr>
              <w:t>Çıkarma işlemi sembolleri</w:t>
            </w:r>
          </w:p>
          <w:p w14:paraId="27167446" w14:textId="4CE832AA" w:rsidR="00EC53AF" w:rsidRPr="00CC21AC" w:rsidRDefault="00472146" w:rsidP="004721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72146">
              <w:rPr>
                <w:rFonts w:ascii="Arial" w:eastAsia="Times New Roman" w:hAnsi="Arial" w:cs="Arial"/>
                <w:bCs/>
                <w:lang w:eastAsia="tr-TR"/>
              </w:rPr>
              <w:t>Kase</w:t>
            </w:r>
          </w:p>
        </w:tc>
      </w:tr>
      <w:tr w:rsidR="00EC53AF" w14:paraId="2EBA6C07" w14:textId="77777777" w:rsidTr="00EC53AF">
        <w:tc>
          <w:tcPr>
            <w:cnfStyle w:val="001000000000" w:firstRow="0" w:lastRow="0" w:firstColumn="1" w:lastColumn="0" w:oddVBand="0" w:evenVBand="0" w:oddHBand="0" w:evenHBand="0" w:firstRowFirstColumn="0" w:firstRowLastColumn="0" w:lastRowFirstColumn="0" w:lastRowLastColumn="0"/>
            <w:tcW w:w="2220" w:type="dxa"/>
            <w:tcBorders>
              <w:bottom w:val="single" w:sz="4" w:space="0" w:color="83CAEB" w:themeColor="accent1" w:themeTint="66"/>
            </w:tcBorders>
          </w:tcPr>
          <w:p w14:paraId="27623CA2" w14:textId="798FDC3F"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t>EĞİTİM/ÖĞRENME ORTAMLARI</w:t>
            </w:r>
          </w:p>
        </w:tc>
        <w:tc>
          <w:tcPr>
            <w:tcW w:w="8019" w:type="dxa"/>
            <w:tcBorders>
              <w:bottom w:val="single" w:sz="4" w:space="0" w:color="83CAEB" w:themeColor="accent1" w:themeTint="66"/>
            </w:tcBorders>
          </w:tcPr>
          <w:p w14:paraId="7EBCDEC0" w14:textId="5D6B3558" w:rsidR="00EC53AF" w:rsidRPr="00CC21AC"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36D64">
              <w:rPr>
                <w:rFonts w:ascii="Arial" w:eastAsia="Times New Roman" w:hAnsi="Arial" w:cs="Arial"/>
                <w:bCs/>
                <w:lang w:eastAsia="tr-TR"/>
              </w:rPr>
              <w:t>Sınıf dikkat çekici bir şekilde hazırlanarak merak uyandırılır. Tüm eğitim materyalleri önceden hazırlandığı için öğrenme süreci planlı bir şekilde ilerler</w:t>
            </w:r>
            <w:r>
              <w:rPr>
                <w:rFonts w:ascii="Arial" w:eastAsia="Times New Roman" w:hAnsi="Arial" w:cs="Arial"/>
                <w:bCs/>
                <w:lang w:eastAsia="tr-TR"/>
              </w:rPr>
              <w:t>.</w:t>
            </w:r>
          </w:p>
        </w:tc>
      </w:tr>
      <w:tr w:rsidR="00EC53AF" w14:paraId="3B20352D" w14:textId="77777777" w:rsidTr="00EC53AF">
        <w:tc>
          <w:tcPr>
            <w:cnfStyle w:val="001000000000" w:firstRow="0" w:lastRow="0" w:firstColumn="1" w:lastColumn="0" w:oddVBand="0" w:evenVBand="0" w:oddHBand="0" w:evenHBand="0" w:firstRowFirstColumn="0" w:firstRowLastColumn="0" w:lastRowFirstColumn="0" w:lastRowLastColumn="0"/>
            <w:tcW w:w="2220" w:type="dxa"/>
            <w:tcBorders>
              <w:right w:val="nil"/>
            </w:tcBorders>
          </w:tcPr>
          <w:p w14:paraId="3CF49688" w14:textId="77777777" w:rsidR="00EC53AF" w:rsidRPr="00241A96" w:rsidRDefault="00EC53AF" w:rsidP="00D80585">
            <w:pPr>
              <w:spacing w:line="276" w:lineRule="auto"/>
              <w:rPr>
                <w:rFonts w:ascii="Arial" w:eastAsia="Times New Roman" w:hAnsi="Arial" w:cs="Arial"/>
                <w:bCs w:val="0"/>
                <w:lang w:eastAsia="tr-TR"/>
              </w:rPr>
            </w:pPr>
          </w:p>
        </w:tc>
        <w:tc>
          <w:tcPr>
            <w:tcW w:w="8019" w:type="dxa"/>
            <w:tcBorders>
              <w:left w:val="nil"/>
            </w:tcBorders>
          </w:tcPr>
          <w:p w14:paraId="0E3FA817" w14:textId="36225F7F" w:rsidR="00EC53AF" w:rsidRPr="00241A96"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ÖĞRENME- ÖĞRETME UYGULAMALARI</w:t>
            </w:r>
          </w:p>
        </w:tc>
      </w:tr>
      <w:tr w:rsidR="00EC53AF" w14:paraId="628CC453"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725306DA" w14:textId="75D1373F" w:rsidR="00EC53AF" w:rsidRDefault="00EC53AF" w:rsidP="00D80585">
            <w:pPr>
              <w:spacing w:line="276" w:lineRule="auto"/>
              <w:rPr>
                <w:rFonts w:ascii="Arial" w:eastAsia="Times New Roman" w:hAnsi="Arial" w:cs="Arial"/>
                <w:b w:val="0"/>
                <w:lang w:eastAsia="tr-TR"/>
              </w:rPr>
            </w:pPr>
            <w:r w:rsidRPr="00241A96">
              <w:rPr>
                <w:rFonts w:ascii="Arial" w:eastAsia="Times New Roman" w:hAnsi="Arial" w:cs="Arial"/>
                <w:bCs w:val="0"/>
                <w:lang w:eastAsia="tr-TR"/>
              </w:rPr>
              <w:t>GÜNE BAŞLAMA ZAMANI</w:t>
            </w:r>
          </w:p>
          <w:p w14:paraId="752509B2" w14:textId="77777777" w:rsidR="00EC53AF" w:rsidRDefault="00EC53AF" w:rsidP="00D80585">
            <w:pPr>
              <w:spacing w:line="276" w:lineRule="auto"/>
              <w:rPr>
                <w:rFonts w:ascii="Arial" w:eastAsia="Times New Roman" w:hAnsi="Arial" w:cs="Arial"/>
                <w:bCs w:val="0"/>
                <w:lang w:eastAsia="tr-TR"/>
              </w:rPr>
            </w:pPr>
            <w:r w:rsidRPr="000B25DB">
              <w:rPr>
                <w:rFonts w:ascii="Arial" w:eastAsia="Times New Roman" w:hAnsi="Arial" w:cs="Arial"/>
                <w:bCs w:val="0"/>
                <w:lang w:eastAsia="tr-TR"/>
              </w:rPr>
              <w:t>Kavramsal beceriler:</w:t>
            </w:r>
          </w:p>
          <w:p w14:paraId="5CA0C2B5" w14:textId="77777777" w:rsidR="00EC53AF" w:rsidRPr="00CC5102" w:rsidRDefault="00EC53AF" w:rsidP="00EC53AF">
            <w:pPr>
              <w:spacing w:line="276" w:lineRule="auto"/>
              <w:rPr>
                <w:rFonts w:ascii="Arial" w:eastAsia="Times New Roman" w:hAnsi="Arial" w:cs="Arial"/>
                <w:b w:val="0"/>
                <w:bCs w:val="0"/>
                <w:lang w:eastAsia="tr-TR"/>
              </w:rPr>
            </w:pPr>
            <w:r w:rsidRPr="00CC5102">
              <w:rPr>
                <w:rFonts w:ascii="Arial" w:eastAsia="Times New Roman" w:hAnsi="Arial" w:cs="Arial"/>
                <w:lang w:eastAsia="tr-TR"/>
              </w:rPr>
              <w:t xml:space="preserve">KB2.16.1. </w:t>
            </w:r>
          </w:p>
          <w:p w14:paraId="1E5A770B" w14:textId="77777777" w:rsidR="00EC53AF" w:rsidRPr="00CC5102" w:rsidRDefault="00EC53AF" w:rsidP="00EC53AF">
            <w:pPr>
              <w:spacing w:line="276" w:lineRule="auto"/>
              <w:rPr>
                <w:rFonts w:ascii="Arial" w:eastAsia="Times New Roman" w:hAnsi="Arial" w:cs="Arial"/>
                <w:b w:val="0"/>
                <w:bCs w:val="0"/>
                <w:lang w:eastAsia="tr-TR"/>
              </w:rPr>
            </w:pPr>
            <w:r w:rsidRPr="00CC5102">
              <w:rPr>
                <w:rFonts w:ascii="Arial" w:eastAsia="Times New Roman" w:hAnsi="Arial" w:cs="Arial"/>
                <w:lang w:eastAsia="tr-TR"/>
              </w:rPr>
              <w:t xml:space="preserve">KB2.16.1.SB1. </w:t>
            </w:r>
          </w:p>
          <w:p w14:paraId="0F9599F2" w14:textId="77777777" w:rsidR="00EC53AF" w:rsidRPr="00CC5102" w:rsidRDefault="00EC53AF" w:rsidP="00EC53AF">
            <w:pPr>
              <w:spacing w:line="276" w:lineRule="auto"/>
              <w:rPr>
                <w:rFonts w:ascii="Arial" w:eastAsia="Times New Roman" w:hAnsi="Arial" w:cs="Arial"/>
                <w:b w:val="0"/>
                <w:bCs w:val="0"/>
                <w:lang w:eastAsia="tr-TR"/>
              </w:rPr>
            </w:pPr>
            <w:r w:rsidRPr="00CC5102">
              <w:rPr>
                <w:rFonts w:ascii="Arial" w:eastAsia="Times New Roman" w:hAnsi="Arial" w:cs="Arial"/>
                <w:lang w:eastAsia="tr-TR"/>
              </w:rPr>
              <w:t xml:space="preserve">KB2.17. </w:t>
            </w:r>
          </w:p>
          <w:p w14:paraId="793F8E2F" w14:textId="77777777" w:rsidR="00EC53AF" w:rsidRPr="00CC5102" w:rsidRDefault="00EC53AF" w:rsidP="00EC53AF">
            <w:pPr>
              <w:spacing w:line="276" w:lineRule="auto"/>
              <w:rPr>
                <w:rFonts w:ascii="Arial" w:eastAsia="Times New Roman" w:hAnsi="Arial" w:cs="Arial"/>
                <w:b w:val="0"/>
                <w:bCs w:val="0"/>
                <w:lang w:eastAsia="tr-TR"/>
              </w:rPr>
            </w:pPr>
            <w:r w:rsidRPr="00CC5102">
              <w:rPr>
                <w:rFonts w:ascii="Arial" w:eastAsia="Times New Roman" w:hAnsi="Arial" w:cs="Arial"/>
                <w:lang w:eastAsia="tr-TR"/>
              </w:rPr>
              <w:t xml:space="preserve">KB2.17.SB1. </w:t>
            </w:r>
          </w:p>
          <w:p w14:paraId="163EA6E6" w14:textId="77777777" w:rsidR="00EC53AF" w:rsidRPr="00CC5102" w:rsidRDefault="00EC53AF" w:rsidP="00EC53AF">
            <w:pPr>
              <w:spacing w:line="276" w:lineRule="auto"/>
              <w:rPr>
                <w:rFonts w:ascii="Arial" w:eastAsia="Times New Roman" w:hAnsi="Arial" w:cs="Arial"/>
                <w:b w:val="0"/>
                <w:bCs w:val="0"/>
                <w:lang w:eastAsia="tr-TR"/>
              </w:rPr>
            </w:pPr>
            <w:r w:rsidRPr="00CC5102">
              <w:rPr>
                <w:rFonts w:ascii="Arial" w:eastAsia="Times New Roman" w:hAnsi="Arial" w:cs="Arial"/>
                <w:lang w:eastAsia="tr-TR"/>
              </w:rPr>
              <w:t xml:space="preserve">KB2.17.SB2. </w:t>
            </w:r>
          </w:p>
          <w:p w14:paraId="7C9588E9" w14:textId="77777777" w:rsidR="00EC53AF" w:rsidRPr="00CC5102" w:rsidRDefault="00EC53AF" w:rsidP="00EC53AF">
            <w:pPr>
              <w:spacing w:line="276" w:lineRule="auto"/>
              <w:rPr>
                <w:rFonts w:ascii="Arial" w:eastAsia="Times New Roman" w:hAnsi="Arial" w:cs="Arial"/>
                <w:b w:val="0"/>
                <w:bCs w:val="0"/>
                <w:lang w:eastAsia="tr-TR"/>
              </w:rPr>
            </w:pPr>
            <w:r w:rsidRPr="00CC5102">
              <w:rPr>
                <w:rFonts w:ascii="Arial" w:eastAsia="Times New Roman" w:hAnsi="Arial" w:cs="Arial"/>
                <w:lang w:eastAsia="tr-TR"/>
              </w:rPr>
              <w:t xml:space="preserve">KB2.17.SB3. </w:t>
            </w:r>
          </w:p>
          <w:p w14:paraId="0FB25E2A" w14:textId="77777777" w:rsidR="00EC53AF" w:rsidRPr="00CC5102" w:rsidRDefault="00EC53AF" w:rsidP="00EC53AF">
            <w:pPr>
              <w:spacing w:line="276" w:lineRule="auto"/>
              <w:rPr>
                <w:rFonts w:ascii="Arial" w:eastAsia="Times New Roman" w:hAnsi="Arial" w:cs="Arial"/>
                <w:b w:val="0"/>
                <w:bCs w:val="0"/>
                <w:lang w:eastAsia="tr-TR"/>
              </w:rPr>
            </w:pPr>
            <w:r w:rsidRPr="00CC5102">
              <w:rPr>
                <w:rFonts w:ascii="Arial" w:eastAsia="Times New Roman" w:hAnsi="Arial" w:cs="Arial"/>
                <w:lang w:eastAsia="tr-TR"/>
              </w:rPr>
              <w:t xml:space="preserve">KB2.17.SB4. </w:t>
            </w:r>
          </w:p>
          <w:p w14:paraId="48D32D20" w14:textId="77777777" w:rsidR="00EC53AF" w:rsidRPr="00CC5102" w:rsidRDefault="00EC53AF" w:rsidP="00EC53AF">
            <w:pPr>
              <w:spacing w:line="276" w:lineRule="auto"/>
              <w:rPr>
                <w:rFonts w:ascii="Arial" w:eastAsia="Times New Roman" w:hAnsi="Arial" w:cs="Arial"/>
                <w:b w:val="0"/>
                <w:bCs w:val="0"/>
                <w:lang w:eastAsia="tr-TR"/>
              </w:rPr>
            </w:pPr>
            <w:r w:rsidRPr="00CC5102">
              <w:rPr>
                <w:rFonts w:ascii="Arial" w:eastAsia="Times New Roman" w:hAnsi="Arial" w:cs="Arial"/>
                <w:lang w:eastAsia="tr-TR"/>
              </w:rPr>
              <w:t xml:space="preserve">KB2.20. </w:t>
            </w:r>
          </w:p>
          <w:p w14:paraId="62186327" w14:textId="6877037B" w:rsidR="00EC53AF" w:rsidRDefault="00EC53AF" w:rsidP="00EC53AF">
            <w:pPr>
              <w:spacing w:line="276" w:lineRule="auto"/>
              <w:rPr>
                <w:rFonts w:ascii="Arial" w:eastAsia="Times New Roman" w:hAnsi="Arial" w:cs="Arial"/>
                <w:b w:val="0"/>
                <w:bCs w:val="0"/>
                <w:lang w:eastAsia="tr-TR"/>
              </w:rPr>
            </w:pPr>
            <w:r w:rsidRPr="00CC5102">
              <w:rPr>
                <w:rFonts w:ascii="Arial" w:eastAsia="Times New Roman" w:hAnsi="Arial" w:cs="Arial"/>
                <w:lang w:eastAsia="tr-TR"/>
              </w:rPr>
              <w:t>KB2.20.SB3.</w:t>
            </w:r>
          </w:p>
          <w:p w14:paraId="38CA20E1" w14:textId="77777777" w:rsidR="008854B7" w:rsidRDefault="00EC53AF" w:rsidP="00D80585">
            <w:pPr>
              <w:spacing w:line="276" w:lineRule="auto"/>
              <w:rPr>
                <w:rFonts w:ascii="Arial" w:eastAsia="Times New Roman" w:hAnsi="Arial" w:cs="Arial"/>
                <w:bCs w:val="0"/>
                <w:lang w:eastAsia="tr-TR"/>
              </w:rPr>
            </w:pPr>
            <w:r w:rsidRPr="000B25DB">
              <w:rPr>
                <w:rFonts w:ascii="Arial" w:eastAsia="Times New Roman" w:hAnsi="Arial" w:cs="Arial"/>
                <w:bCs w:val="0"/>
                <w:lang w:eastAsia="tr-TR"/>
              </w:rPr>
              <w:t>Sosyal duygusal öğrenme becerileri:</w:t>
            </w:r>
          </w:p>
          <w:p w14:paraId="2C708194" w14:textId="77777777" w:rsidR="008854B7" w:rsidRPr="008854B7" w:rsidRDefault="008854B7" w:rsidP="008854B7">
            <w:pPr>
              <w:spacing w:line="276" w:lineRule="auto"/>
              <w:rPr>
                <w:rFonts w:ascii="Arial" w:eastAsia="Times New Roman" w:hAnsi="Arial" w:cs="Arial"/>
                <w:b w:val="0"/>
                <w:bCs w:val="0"/>
                <w:lang w:eastAsia="tr-TR"/>
              </w:rPr>
            </w:pPr>
            <w:r w:rsidRPr="008854B7">
              <w:rPr>
                <w:rFonts w:ascii="Arial" w:eastAsia="Times New Roman" w:hAnsi="Arial" w:cs="Arial"/>
                <w:lang w:eastAsia="tr-TR"/>
              </w:rPr>
              <w:t xml:space="preserve">SDB2.3. </w:t>
            </w:r>
          </w:p>
          <w:p w14:paraId="58F068B8" w14:textId="4741B0F5" w:rsidR="008854B7" w:rsidRPr="008854B7" w:rsidRDefault="008854B7" w:rsidP="008854B7">
            <w:pPr>
              <w:spacing w:line="276" w:lineRule="auto"/>
              <w:rPr>
                <w:rFonts w:ascii="Arial" w:eastAsia="Times New Roman" w:hAnsi="Arial" w:cs="Arial"/>
                <w:b w:val="0"/>
                <w:bCs w:val="0"/>
                <w:lang w:eastAsia="tr-TR"/>
              </w:rPr>
            </w:pPr>
            <w:r w:rsidRPr="008854B7">
              <w:rPr>
                <w:rFonts w:ascii="Arial" w:eastAsia="Times New Roman" w:hAnsi="Arial" w:cs="Arial"/>
                <w:lang w:eastAsia="tr-TR"/>
              </w:rPr>
              <w:t xml:space="preserve">SDB2.3.SB2. </w:t>
            </w:r>
          </w:p>
          <w:p w14:paraId="148AD094" w14:textId="19EE2E17" w:rsidR="008854B7" w:rsidRPr="008854B7" w:rsidRDefault="008854B7" w:rsidP="008854B7">
            <w:pPr>
              <w:spacing w:line="276" w:lineRule="auto"/>
              <w:rPr>
                <w:rFonts w:ascii="Arial" w:eastAsia="Times New Roman" w:hAnsi="Arial" w:cs="Arial"/>
                <w:b w:val="0"/>
                <w:bCs w:val="0"/>
                <w:lang w:eastAsia="tr-TR"/>
              </w:rPr>
            </w:pPr>
            <w:r w:rsidRPr="008854B7">
              <w:rPr>
                <w:rFonts w:ascii="Arial" w:eastAsia="Times New Roman" w:hAnsi="Arial" w:cs="Arial"/>
                <w:lang w:eastAsia="tr-TR"/>
              </w:rPr>
              <w:t>SDB2.3.SB3.</w:t>
            </w:r>
          </w:p>
          <w:p w14:paraId="2850461C" w14:textId="77777777" w:rsidR="00E37E04" w:rsidRDefault="00EC53AF" w:rsidP="00D80585">
            <w:pPr>
              <w:spacing w:line="276" w:lineRule="auto"/>
              <w:rPr>
                <w:rFonts w:ascii="Arial" w:eastAsia="Times New Roman" w:hAnsi="Arial" w:cs="Arial"/>
                <w:bCs w:val="0"/>
                <w:lang w:eastAsia="tr-TR"/>
              </w:rPr>
            </w:pPr>
            <w:r w:rsidRPr="000B25DB">
              <w:rPr>
                <w:rFonts w:ascii="Arial" w:eastAsia="Times New Roman" w:hAnsi="Arial" w:cs="Arial"/>
                <w:bCs w:val="0"/>
                <w:lang w:eastAsia="tr-TR"/>
              </w:rPr>
              <w:t>Okuryazarlık becerileri:</w:t>
            </w:r>
          </w:p>
          <w:p w14:paraId="6BCAB204" w14:textId="77777777" w:rsidR="00E37E04" w:rsidRPr="00FD403A" w:rsidRDefault="00E37E04" w:rsidP="00E37E04">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OB1. </w:t>
            </w:r>
          </w:p>
          <w:p w14:paraId="5A1C40F5" w14:textId="77777777" w:rsidR="00E37E04" w:rsidRPr="00FD403A" w:rsidRDefault="00E37E04" w:rsidP="00E37E04">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OB1.1. </w:t>
            </w:r>
          </w:p>
          <w:p w14:paraId="08F4DA70" w14:textId="77777777" w:rsidR="00E37E04" w:rsidRPr="00FD403A" w:rsidRDefault="00E37E04" w:rsidP="00E37E04">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OB1.1.SB1. </w:t>
            </w:r>
          </w:p>
          <w:p w14:paraId="346CAF97" w14:textId="77777777" w:rsidR="00E37E04" w:rsidRPr="00FD403A" w:rsidRDefault="00E37E04" w:rsidP="00E37E04">
            <w:pPr>
              <w:spacing w:line="276" w:lineRule="auto"/>
              <w:rPr>
                <w:rFonts w:ascii="Arial" w:eastAsia="Times New Roman" w:hAnsi="Arial" w:cs="Arial"/>
                <w:b w:val="0"/>
                <w:bCs w:val="0"/>
                <w:lang w:eastAsia="tr-TR"/>
              </w:rPr>
            </w:pPr>
            <w:r w:rsidRPr="00FD403A">
              <w:rPr>
                <w:rFonts w:ascii="Arial" w:eastAsia="Times New Roman" w:hAnsi="Arial" w:cs="Arial"/>
                <w:lang w:eastAsia="tr-TR"/>
              </w:rPr>
              <w:t>OB1.2</w:t>
            </w:r>
          </w:p>
          <w:p w14:paraId="4898F079" w14:textId="77777777" w:rsidR="00E37E04" w:rsidRPr="00FD403A" w:rsidRDefault="00E37E04" w:rsidP="00E37E04">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OB1.2.SB1. </w:t>
            </w:r>
          </w:p>
          <w:p w14:paraId="07A56647" w14:textId="5900CF52" w:rsidR="00E37E04" w:rsidRPr="00FD403A" w:rsidRDefault="00E37E04" w:rsidP="00E37E04">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OB1.2.SB.2. </w:t>
            </w:r>
          </w:p>
          <w:p w14:paraId="6F5160FF" w14:textId="77777777" w:rsidR="00E37E04" w:rsidRPr="004F40BC" w:rsidRDefault="00E37E04" w:rsidP="00E37E04">
            <w:pPr>
              <w:spacing w:line="276" w:lineRule="auto"/>
              <w:rPr>
                <w:rFonts w:ascii="Arial" w:eastAsia="Times New Roman" w:hAnsi="Arial" w:cs="Arial"/>
                <w:b w:val="0"/>
                <w:bCs w:val="0"/>
                <w:lang w:eastAsia="tr-TR"/>
              </w:rPr>
            </w:pPr>
            <w:r w:rsidRPr="004F40BC">
              <w:rPr>
                <w:rFonts w:ascii="Arial" w:eastAsia="Times New Roman" w:hAnsi="Arial" w:cs="Arial"/>
                <w:lang w:eastAsia="tr-TR"/>
              </w:rPr>
              <w:t>OB1.3.</w:t>
            </w:r>
          </w:p>
          <w:p w14:paraId="2003011D" w14:textId="77777777" w:rsidR="00E37E04" w:rsidRPr="004F40BC" w:rsidRDefault="00E37E04" w:rsidP="00E37E04">
            <w:pPr>
              <w:spacing w:line="276" w:lineRule="auto"/>
              <w:rPr>
                <w:rFonts w:ascii="Arial" w:eastAsia="Times New Roman" w:hAnsi="Arial" w:cs="Arial"/>
                <w:b w:val="0"/>
                <w:bCs w:val="0"/>
                <w:lang w:eastAsia="tr-TR"/>
              </w:rPr>
            </w:pPr>
            <w:r w:rsidRPr="004F40BC">
              <w:rPr>
                <w:rFonts w:ascii="Arial" w:eastAsia="Times New Roman" w:hAnsi="Arial" w:cs="Arial"/>
                <w:lang w:eastAsia="tr-TR"/>
              </w:rPr>
              <w:t>OB1.3.SB2</w:t>
            </w:r>
          </w:p>
          <w:p w14:paraId="1AB34E2C" w14:textId="0F1E6491" w:rsidR="00E37E04" w:rsidRDefault="00E37E04" w:rsidP="00D80585">
            <w:pPr>
              <w:spacing w:line="276" w:lineRule="auto"/>
              <w:rPr>
                <w:rFonts w:ascii="Arial" w:eastAsia="Times New Roman" w:hAnsi="Arial" w:cs="Arial"/>
                <w:b w:val="0"/>
                <w:bCs w:val="0"/>
                <w:lang w:eastAsia="tr-TR"/>
              </w:rPr>
            </w:pPr>
            <w:r w:rsidRPr="004F40BC">
              <w:rPr>
                <w:rFonts w:ascii="Arial" w:eastAsia="Times New Roman" w:hAnsi="Arial" w:cs="Arial"/>
                <w:lang w:eastAsia="tr-TR"/>
              </w:rPr>
              <w:t>OB1.3.SB3</w:t>
            </w:r>
            <w:r>
              <w:rPr>
                <w:rFonts w:ascii="Arial" w:eastAsia="Times New Roman" w:hAnsi="Arial" w:cs="Arial"/>
                <w:lang w:eastAsia="tr-TR"/>
              </w:rPr>
              <w:t>.</w:t>
            </w:r>
          </w:p>
          <w:p w14:paraId="4CFC5495" w14:textId="2A9E6C73" w:rsidR="008854B7" w:rsidRDefault="00EC53AF" w:rsidP="00D80585">
            <w:pPr>
              <w:spacing w:line="276" w:lineRule="auto"/>
              <w:rPr>
                <w:rFonts w:ascii="Arial" w:eastAsia="Times New Roman" w:hAnsi="Arial" w:cs="Arial"/>
                <w:bCs w:val="0"/>
                <w:lang w:eastAsia="tr-TR"/>
              </w:rPr>
            </w:pPr>
            <w:r w:rsidRPr="000B25DB">
              <w:rPr>
                <w:rFonts w:ascii="Arial" w:eastAsia="Times New Roman" w:hAnsi="Arial" w:cs="Arial"/>
                <w:bCs w:val="0"/>
                <w:lang w:eastAsia="tr-TR"/>
              </w:rPr>
              <w:t>Eğilimler:</w:t>
            </w:r>
          </w:p>
          <w:p w14:paraId="27B40DF5" w14:textId="77777777" w:rsidR="008854B7" w:rsidRPr="00FD403A" w:rsidRDefault="008854B7" w:rsidP="008854B7">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E1.2. </w:t>
            </w:r>
          </w:p>
          <w:p w14:paraId="18AC5E8D" w14:textId="41883576" w:rsidR="008854B7" w:rsidRDefault="008854B7" w:rsidP="008854B7">
            <w:pPr>
              <w:spacing w:line="276" w:lineRule="auto"/>
              <w:rPr>
                <w:rFonts w:ascii="Arial" w:eastAsia="Times New Roman" w:hAnsi="Arial" w:cs="Arial"/>
                <w:b w:val="0"/>
                <w:bCs w:val="0"/>
                <w:lang w:eastAsia="tr-TR"/>
              </w:rPr>
            </w:pPr>
            <w:r w:rsidRPr="00FD403A">
              <w:rPr>
                <w:rFonts w:ascii="Arial" w:eastAsia="Times New Roman" w:hAnsi="Arial" w:cs="Arial"/>
                <w:lang w:eastAsia="tr-TR"/>
              </w:rPr>
              <w:lastRenderedPageBreak/>
              <w:t>E1.5.</w:t>
            </w:r>
          </w:p>
          <w:p w14:paraId="13C3DCB9" w14:textId="2790A829" w:rsidR="008854B7" w:rsidRDefault="008854B7" w:rsidP="008854B7">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E2.2. </w:t>
            </w:r>
          </w:p>
          <w:p w14:paraId="70A405D4" w14:textId="0745B7E4" w:rsidR="00EC53AF" w:rsidRPr="000B25DB" w:rsidRDefault="00EC53AF" w:rsidP="00D80585">
            <w:pPr>
              <w:spacing w:line="276" w:lineRule="auto"/>
              <w:rPr>
                <w:rFonts w:ascii="Arial" w:eastAsia="Times New Roman" w:hAnsi="Arial" w:cs="Arial"/>
                <w:bCs w:val="0"/>
                <w:lang w:eastAsia="tr-TR"/>
              </w:rPr>
            </w:pPr>
            <w:r w:rsidRPr="000B25DB">
              <w:rPr>
                <w:rFonts w:ascii="Arial" w:eastAsia="Times New Roman" w:hAnsi="Arial" w:cs="Arial"/>
                <w:lang w:eastAsia="tr-TR"/>
              </w:rPr>
              <w:t>Değerler:</w:t>
            </w:r>
          </w:p>
          <w:p w14:paraId="51A10FCF" w14:textId="77777777" w:rsidR="00E37E04" w:rsidRPr="00E37E04" w:rsidRDefault="00E37E04" w:rsidP="00E37E04">
            <w:pPr>
              <w:spacing w:line="276" w:lineRule="auto"/>
              <w:rPr>
                <w:rFonts w:ascii="Arial" w:eastAsia="Times New Roman" w:hAnsi="Arial" w:cs="Arial"/>
                <w:lang w:eastAsia="tr-TR"/>
              </w:rPr>
            </w:pPr>
            <w:r w:rsidRPr="00E37E04">
              <w:rPr>
                <w:rFonts w:ascii="Arial" w:eastAsia="Times New Roman" w:hAnsi="Arial" w:cs="Arial"/>
                <w:lang w:eastAsia="tr-TR"/>
              </w:rPr>
              <w:t xml:space="preserve">D12. </w:t>
            </w:r>
          </w:p>
          <w:p w14:paraId="2AE85D0E" w14:textId="77777777" w:rsidR="00E37E04" w:rsidRPr="00E37E04" w:rsidRDefault="00E37E04" w:rsidP="00E37E04">
            <w:pPr>
              <w:spacing w:line="276" w:lineRule="auto"/>
              <w:rPr>
                <w:rFonts w:ascii="Arial" w:eastAsia="Times New Roman" w:hAnsi="Arial" w:cs="Arial"/>
                <w:lang w:eastAsia="tr-TR"/>
              </w:rPr>
            </w:pPr>
            <w:r w:rsidRPr="00E37E04">
              <w:rPr>
                <w:rFonts w:ascii="Arial" w:eastAsia="Times New Roman" w:hAnsi="Arial" w:cs="Arial"/>
                <w:lang w:eastAsia="tr-TR"/>
              </w:rPr>
              <w:t xml:space="preserve">D12.2. </w:t>
            </w:r>
          </w:p>
          <w:p w14:paraId="2F46A84C" w14:textId="77777777" w:rsidR="00E37E04" w:rsidRPr="00E37E04" w:rsidRDefault="00E37E04" w:rsidP="00E37E04">
            <w:pPr>
              <w:spacing w:line="276" w:lineRule="auto"/>
              <w:rPr>
                <w:rFonts w:ascii="Arial" w:eastAsia="Times New Roman" w:hAnsi="Arial" w:cs="Arial"/>
                <w:lang w:eastAsia="tr-TR"/>
              </w:rPr>
            </w:pPr>
            <w:r w:rsidRPr="00E37E04">
              <w:rPr>
                <w:rFonts w:ascii="Arial" w:eastAsia="Times New Roman" w:hAnsi="Arial" w:cs="Arial"/>
                <w:lang w:eastAsia="tr-TR"/>
              </w:rPr>
              <w:t xml:space="preserve">D12.2.1. </w:t>
            </w:r>
          </w:p>
          <w:p w14:paraId="263AB01E" w14:textId="44B326A7" w:rsidR="00EC53AF" w:rsidRPr="00FD403A" w:rsidRDefault="00E37E04" w:rsidP="00E37E04">
            <w:pPr>
              <w:spacing w:line="276" w:lineRule="auto"/>
              <w:rPr>
                <w:rFonts w:ascii="Arial" w:eastAsia="Times New Roman" w:hAnsi="Arial" w:cs="Arial"/>
                <w:b w:val="0"/>
                <w:bCs w:val="0"/>
                <w:lang w:eastAsia="tr-TR"/>
              </w:rPr>
            </w:pPr>
            <w:r w:rsidRPr="00E37E04">
              <w:rPr>
                <w:rFonts w:ascii="Arial" w:eastAsia="Times New Roman" w:hAnsi="Arial" w:cs="Arial"/>
                <w:lang w:eastAsia="tr-TR"/>
              </w:rPr>
              <w:t>D12.2.3.</w:t>
            </w:r>
          </w:p>
        </w:tc>
        <w:tc>
          <w:tcPr>
            <w:tcW w:w="8019" w:type="dxa"/>
          </w:tcPr>
          <w:p w14:paraId="6E22E97F" w14:textId="77777777"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lastRenderedPageBreak/>
              <w:t>Öğretmen çocukları maskot Rio ve meraklı heybesiyle karşılar. Çocuklar acaba bugün heybemden hangi meraklı kelimeler çıkacak diye sorar ve tahmin etmelerini ister. Çocuklar dinlendikten sonra günün anahtar kelimelerinin olduğu kartlar çıkarılır. Kelime Koleksiyoncusu duvarına asılarak, hep birlikte çember şeklinde dizilen sandalyelere oturulur. Ardından güne merhaba şarkısı, Maskot Rio’ da eşlik ederek hep birlikte söylenir.</w:t>
            </w:r>
          </w:p>
          <w:p w14:paraId="4C648F4B" w14:textId="77777777"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“Günaydın günaydın hepimize günaydın</w:t>
            </w:r>
          </w:p>
          <w:p w14:paraId="48DA1F37" w14:textId="77777777"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Günaydın günaydın hepimize günaydın</w:t>
            </w:r>
          </w:p>
          <w:p w14:paraId="72EC5B31" w14:textId="77777777"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Yeni bir gün müzik dolsun neşe hep bizimle olsun</w:t>
            </w:r>
          </w:p>
          <w:p w14:paraId="70735B50" w14:textId="4DE2E333"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Günaydın günaydın “Yağız” sana günaydın der ve heybeden çıkan anahtar kelimeyle ilgili sorusunu yöneltir. ‘</w:t>
            </w:r>
            <w:r w:rsidR="001D6651" w:rsidRPr="001D6651">
              <w:rPr>
                <w:rFonts w:ascii="Arial" w:eastAsia="Times New Roman" w:hAnsi="Arial" w:cs="Arial"/>
                <w:bCs/>
                <w:lang w:eastAsia="tr-TR"/>
              </w:rPr>
              <w:t>Havada olan bir şey söyle</w:t>
            </w:r>
            <w:r>
              <w:rPr>
                <w:rFonts w:ascii="Arial" w:eastAsia="Times New Roman" w:hAnsi="Arial" w:cs="Arial"/>
                <w:bCs/>
                <w:lang w:eastAsia="tr-TR"/>
              </w:rPr>
              <w:t>’</w:t>
            </w:r>
            <w:r w:rsidRPr="002500F3">
              <w:rPr>
                <w:rFonts w:ascii="Arial" w:eastAsia="Times New Roman" w:hAnsi="Arial" w:cs="Arial"/>
                <w:bCs/>
                <w:color w:val="EE0000"/>
                <w:lang w:eastAsia="tr-TR"/>
              </w:rPr>
              <w:t xml:space="preserve"> </w:t>
            </w:r>
            <w:r>
              <w:rPr>
                <w:rFonts w:ascii="Arial" w:eastAsia="Times New Roman" w:hAnsi="Arial" w:cs="Arial"/>
                <w:bCs/>
                <w:lang w:eastAsia="tr-TR"/>
              </w:rPr>
              <w:t>der. Cevap alındıktan sonra tüm sınıfın o kelimeyi tekrar ederek eko çalışması yapması sağlanır. Tüm çocuklar sırayla şarkıya devam eder. En sonunda beden perküsyonu ile,</w:t>
            </w:r>
          </w:p>
          <w:p w14:paraId="1482F74A" w14:textId="77777777"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“Biz birbirimizi</w:t>
            </w:r>
          </w:p>
          <w:p w14:paraId="7F5582A8" w14:textId="77777777"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Çok seven </w:t>
            </w:r>
          </w:p>
          <w:p w14:paraId="0E8270C1" w14:textId="77777777"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Keşif sınıfıı!” diyerek çember sonlandırılır. </w:t>
            </w:r>
          </w:p>
          <w:p w14:paraId="3D2C4A32" w14:textId="77777777"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Maskot Rio duvarda bulunan isim grafiğine doğru ilerler. Bugünkü sınıf liderinin kim olduğunu söyleyerek onu yanına çağırır. Lider seçilen çocukla birlikte günlük rutinler yapılmaya başlanır.</w:t>
            </w:r>
          </w:p>
          <w:p w14:paraId="67272ED6" w14:textId="77777777"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Pencereden dışarı bakılarak hava durumu panosu yapılır.</w:t>
            </w:r>
          </w:p>
          <w:p w14:paraId="653CBD4D" w14:textId="77777777"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günlerden hangi gün olduğunu sorar. Bir haftada ve bir ayda kaç gün olduğunu, bugünün kaçıncı gün olduğunu tekrar eder. Dün bugün ve yarın kartlarını lidere vererek doğru bir şekilde yerleştirmesine rehberlik eder. Dün bugün ve yarın kartlarının doğru yere yerleştirmelerine rehberlik eder. Bunu yaparken, ondan bir önce gelen sayı, bir sonra gelen sayı ne kadar eksik ne kadar fazla olduğu, soruları ile örtük olarak matematik becerilerini destekler. Satır, sütun, dikey, yatay, önce, sonra, büyük, küçük, az, çok, fazla, eksik, dün, bugün, yarın kavramlarına vurgu yaparak grafik okuma becerilerini pekiştirir.</w:t>
            </w:r>
          </w:p>
          <w:p w14:paraId="663732F3" w14:textId="77777777"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Lider tahtaya geçer, istediği iki şekli kullanarak kim var kim yok örüntüsünü tahtaya çizer. Bugün sınıfta kaç kişi olduğu, kaç kişinin gelmediğini ve sınıf </w:t>
            </w:r>
            <w:r>
              <w:rPr>
                <w:rFonts w:ascii="Arial" w:eastAsia="Times New Roman" w:hAnsi="Arial" w:cs="Arial"/>
                <w:bCs/>
                <w:lang w:eastAsia="tr-TR"/>
              </w:rPr>
              <w:lastRenderedPageBreak/>
              <w:t>sayısından kaç eksik olduğunu öğretmenden gelen yönergeler ile tahtada yazarak gösterir.</w:t>
            </w:r>
          </w:p>
          <w:p w14:paraId="6EAA7768" w14:textId="77777777"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Ardından arkadaşlarına günlük mesajının ne olduğunu söyler. Öğretmen günlük mesajı belirgin bir şekilde tahtaya yazar. Yazarken, Türkçe yazım kurallarına dikkat ederek yazının soldan sağa, yukarıdan aşağıda doğru devam ettiğini, cümle başlarken büyük harfle başlandığını vurgular. Öğretmen mesajı yazdıktan sonra beden perküsyonu ve çeşitli ritim hareketleri ile tümcede kaç sözcük olduğunu yapar çocuklardan eşlik etmelerini ister. Sözcükleri yüksek ve yavaş bir şekilde heceleyerek beden perküsyonu ile uygular ve çocuklardan tekrar etmelerini ister. Öğretmen yazdığı günlük mesajda bulunan harfleri çocuklarla birlikte sayarak kaç sesten oluştuğunu öğrenirler. Ses, hece, sözcük ve tümce terimlerinin farkına varırlar. </w:t>
            </w:r>
          </w:p>
          <w:p w14:paraId="1CB3B689" w14:textId="77777777"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planlı oyun müziğini başlatarak, öğrenme merkezlerine çocukları yönlendirir.</w:t>
            </w:r>
          </w:p>
          <w:p w14:paraId="7BE51F0B" w14:textId="77777777" w:rsidR="00910240" w:rsidRPr="00EF0112"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TAKB.3. Konuşma sürecindeki kuralları uygulayabilme</w:t>
            </w:r>
          </w:p>
          <w:p w14:paraId="1FE4EA66" w14:textId="77777777" w:rsidR="00910240" w:rsidRPr="00EF0112"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2C011935" w14:textId="77777777" w:rsidR="00910240" w:rsidRPr="00910240"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Söylemek istediklerini açık biçimde ifade eder.</w:t>
            </w:r>
          </w:p>
          <w:p w14:paraId="4130CB0A" w14:textId="77777777" w:rsidR="00910240" w:rsidRPr="00910240"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Dilbilgisi kurallarına uygun konuşur.</w:t>
            </w:r>
          </w:p>
          <w:p w14:paraId="304AA3EA" w14:textId="07EA0EBC" w:rsidR="00EC53AF"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Konuşmasında cümlenin temel ögelerini ve basit bağlaçlar kullanır.</w:t>
            </w:r>
          </w:p>
          <w:p w14:paraId="5A11926C" w14:textId="77777777" w:rsidR="00910240" w:rsidRPr="00EF0112"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MAB.4. Matematiksel olgu, olay ve nesnelere ilişkin çıkarım yapabilme</w:t>
            </w:r>
          </w:p>
          <w:p w14:paraId="6F2B159E" w14:textId="77777777" w:rsidR="00910240" w:rsidRPr="00EF0112"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62E94D2D" w14:textId="77777777" w:rsidR="00910240" w:rsidRPr="00910240"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Nesne, olgu ve olayları karşılaştırır.</w:t>
            </w:r>
          </w:p>
          <w:p w14:paraId="5F20A580" w14:textId="2B429E13" w:rsidR="00910240"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Nesne, olgu ve olaylara ilişkin çıkarımlarını söyler.</w:t>
            </w:r>
          </w:p>
          <w:p w14:paraId="324B0231" w14:textId="77777777" w:rsidR="00910240" w:rsidRPr="00EF0112"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MAB.9. Farklı matematiksel temsillerden yararlanabilme</w:t>
            </w:r>
          </w:p>
          <w:p w14:paraId="029FE2BA" w14:textId="77777777" w:rsidR="00910240" w:rsidRPr="00EF0112"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4AC9B3A4" w14:textId="77777777" w:rsidR="00910240" w:rsidRPr="00910240"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Çeşitli semboller arasından belirtilen matematiksel temsilleri/sembolleri gösterir.</w:t>
            </w:r>
          </w:p>
          <w:p w14:paraId="36FD6BA7" w14:textId="77777777" w:rsidR="00910240" w:rsidRPr="00910240"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Ele alınan/ulaşılan duruma uygun olan matematiksel temsili/sembolü gösterir.</w:t>
            </w:r>
          </w:p>
          <w:p w14:paraId="3317C4AE" w14:textId="77777777" w:rsidR="00910240" w:rsidRPr="00910240"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Ele alınan/ulaşılan duruma uygun olan matematiksel temsili/sembol oluşturur.</w:t>
            </w:r>
          </w:p>
          <w:p w14:paraId="3A35ACEF" w14:textId="77777777" w:rsidR="00910240"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Ele alınan/ulaşılan duruma uygun matematiksel temsili/sembolü kullanır.</w:t>
            </w:r>
          </w:p>
          <w:p w14:paraId="38382F48"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SAB.18. Coğrafi içerikli tablo, grafik, şekil ve diyagramı okuyabilme ve yorumlayabilme</w:t>
            </w:r>
          </w:p>
          <w:p w14:paraId="5E7AAA8E"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526D6ED0" w14:textId="77777777" w:rsidR="00910240"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E1AA2">
              <w:rPr>
                <w:rFonts w:ascii="Arial" w:eastAsia="Times New Roman" w:hAnsi="Arial" w:cs="Arial"/>
                <w:lang w:eastAsia="tr-TR"/>
              </w:rPr>
              <w:t>Gösterilen ve başlığı söylenen tablo, grafik ve şeklin ne ile ilgili olduğunu söyler.</w:t>
            </w:r>
          </w:p>
          <w:p w14:paraId="71B4514F" w14:textId="77777777" w:rsidR="00910240" w:rsidRPr="00EF0112" w:rsidRDefault="00910240" w:rsidP="0091024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MYB.2. Ürettiği müziksel ürünlerini sergileyebilme</w:t>
            </w:r>
          </w:p>
          <w:p w14:paraId="2DA044A7" w14:textId="77777777" w:rsidR="00910240" w:rsidRPr="00EF0112" w:rsidRDefault="00910240" w:rsidP="0091024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205BC463" w14:textId="77777777" w:rsidR="00910240"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A1E93">
              <w:rPr>
                <w:rFonts w:ascii="Arial" w:eastAsia="Times New Roman" w:hAnsi="Arial" w:cs="Arial"/>
                <w:lang w:eastAsia="tr-TR"/>
              </w:rPr>
              <w:t>Planlı veya doğaçlama ürettiği ritmi beden perküsyonuyla/hareketle/ dansla gösterir.</w:t>
            </w:r>
          </w:p>
          <w:p w14:paraId="7B89D8F0" w14:textId="77777777" w:rsidR="00EF0112" w:rsidRPr="00EF0112" w:rsidRDefault="00EF0112" w:rsidP="00EF011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HSAB.6. Eşle/grupla ahenk içinde hareket örüntüleri sergileyebilme</w:t>
            </w:r>
          </w:p>
          <w:p w14:paraId="72545A42" w14:textId="77777777" w:rsidR="00EF0112" w:rsidRPr="00EF0112" w:rsidRDefault="00EF0112" w:rsidP="00EF011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2917858C" w14:textId="77777777" w:rsidR="00EF0112" w:rsidRPr="00CF42C3" w:rsidRDefault="00EF0112" w:rsidP="00EF011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F42C3">
              <w:rPr>
                <w:rFonts w:ascii="Arial" w:eastAsia="Times New Roman" w:hAnsi="Arial" w:cs="Arial"/>
                <w:lang w:eastAsia="tr-TR"/>
              </w:rPr>
              <w:t>Eş çalışmalarında hareketi eş zamanlı yapar.</w:t>
            </w:r>
          </w:p>
          <w:p w14:paraId="066B112C" w14:textId="77777777" w:rsidR="00EF0112" w:rsidRPr="00EF0112" w:rsidRDefault="00EF0112" w:rsidP="00EF011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HSAB.14. Hareketli oyunlarda liderliği deneyimleme</w:t>
            </w:r>
          </w:p>
          <w:p w14:paraId="547E7922" w14:textId="77777777" w:rsidR="00EF0112" w:rsidRPr="00EF0112" w:rsidRDefault="00EF0112" w:rsidP="00EF011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3B07DDB2" w14:textId="12F9F761" w:rsidR="00EF0112" w:rsidRPr="00EF676F" w:rsidRDefault="00EF0112" w:rsidP="00EF011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CF42C3">
              <w:rPr>
                <w:rFonts w:ascii="Arial" w:eastAsia="Times New Roman" w:hAnsi="Arial" w:cs="Arial"/>
                <w:lang w:eastAsia="tr-TR"/>
              </w:rPr>
              <w:t>Liderlik yapmaya istekli olur.</w:t>
            </w:r>
          </w:p>
        </w:tc>
      </w:tr>
      <w:tr w:rsidR="00EC53AF" w14:paraId="77AD31D0"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009424AE" w14:textId="439D9DA3" w:rsidR="00EC53AF" w:rsidRPr="00FF1581"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ÖĞRENME MERKEZLERİNDE OYUN</w:t>
            </w:r>
          </w:p>
          <w:p w14:paraId="5302DBB5" w14:textId="77777777" w:rsidR="00EC53AF" w:rsidRDefault="00EC53AF" w:rsidP="00004589">
            <w:pPr>
              <w:spacing w:line="276" w:lineRule="auto"/>
              <w:rPr>
                <w:rFonts w:ascii="Arial" w:eastAsia="Times New Roman" w:hAnsi="Arial" w:cs="Arial"/>
                <w:bCs w:val="0"/>
                <w:lang w:eastAsia="tr-TR"/>
              </w:rPr>
            </w:pPr>
            <w:r w:rsidRPr="00004589">
              <w:rPr>
                <w:rFonts w:ascii="Arial" w:eastAsia="Times New Roman" w:hAnsi="Arial" w:cs="Arial"/>
                <w:bCs w:val="0"/>
                <w:lang w:eastAsia="tr-TR"/>
              </w:rPr>
              <w:t>Kavramsal beceriler:</w:t>
            </w:r>
          </w:p>
          <w:p w14:paraId="79D6C66B" w14:textId="77777777" w:rsidR="00EC53AF" w:rsidRPr="0028351C" w:rsidRDefault="00EC53AF" w:rsidP="00EC53AF">
            <w:pPr>
              <w:spacing w:line="276" w:lineRule="auto"/>
              <w:rPr>
                <w:rFonts w:ascii="Arial" w:eastAsia="Times New Roman" w:hAnsi="Arial" w:cs="Arial"/>
                <w:b w:val="0"/>
                <w:bCs w:val="0"/>
                <w:lang w:eastAsia="tr-TR"/>
              </w:rPr>
            </w:pPr>
            <w:r w:rsidRPr="0028351C">
              <w:rPr>
                <w:rFonts w:ascii="Arial" w:eastAsia="Times New Roman" w:hAnsi="Arial" w:cs="Arial"/>
                <w:lang w:eastAsia="tr-TR"/>
              </w:rPr>
              <w:t xml:space="preserve">KB2.6. </w:t>
            </w:r>
          </w:p>
          <w:p w14:paraId="18A27D54" w14:textId="205BD896" w:rsidR="00EC53AF" w:rsidRPr="00004589" w:rsidRDefault="00EC53AF" w:rsidP="00004589">
            <w:pPr>
              <w:spacing w:line="276" w:lineRule="auto"/>
              <w:rPr>
                <w:rFonts w:ascii="Arial" w:eastAsia="Times New Roman" w:hAnsi="Arial" w:cs="Arial"/>
                <w:bCs w:val="0"/>
                <w:lang w:eastAsia="tr-TR"/>
              </w:rPr>
            </w:pPr>
            <w:r w:rsidRPr="0028351C">
              <w:rPr>
                <w:rFonts w:ascii="Arial" w:eastAsia="Times New Roman" w:hAnsi="Arial" w:cs="Arial"/>
                <w:lang w:eastAsia="tr-TR"/>
              </w:rPr>
              <w:t>KB2.6.SB1.</w:t>
            </w:r>
          </w:p>
          <w:p w14:paraId="3C4E60D9" w14:textId="77777777" w:rsidR="00EC53AF" w:rsidRDefault="00EC53AF" w:rsidP="00004589">
            <w:pPr>
              <w:spacing w:line="276" w:lineRule="auto"/>
              <w:rPr>
                <w:rFonts w:ascii="Arial" w:eastAsia="Times New Roman" w:hAnsi="Arial" w:cs="Arial"/>
                <w:b w:val="0"/>
                <w:lang w:eastAsia="tr-TR"/>
              </w:rPr>
            </w:pPr>
            <w:r w:rsidRPr="00004589">
              <w:rPr>
                <w:rFonts w:ascii="Arial" w:eastAsia="Times New Roman" w:hAnsi="Arial" w:cs="Arial"/>
                <w:bCs w:val="0"/>
                <w:lang w:eastAsia="tr-TR"/>
              </w:rPr>
              <w:t>Sosyal duygusal öğrenme becerileri:</w:t>
            </w:r>
          </w:p>
          <w:p w14:paraId="7ABAED1B" w14:textId="77777777" w:rsidR="008854B7" w:rsidRPr="007C391A" w:rsidRDefault="008854B7" w:rsidP="008854B7">
            <w:pPr>
              <w:spacing w:line="276" w:lineRule="auto"/>
              <w:rPr>
                <w:rFonts w:ascii="Arial" w:eastAsia="Times New Roman" w:hAnsi="Arial" w:cs="Arial"/>
                <w:b w:val="0"/>
                <w:bCs w:val="0"/>
                <w:lang w:eastAsia="tr-TR"/>
              </w:rPr>
            </w:pPr>
            <w:r w:rsidRPr="007C391A">
              <w:rPr>
                <w:rFonts w:ascii="Arial" w:eastAsia="Times New Roman" w:hAnsi="Arial" w:cs="Arial"/>
                <w:lang w:eastAsia="tr-TR"/>
              </w:rPr>
              <w:lastRenderedPageBreak/>
              <w:t xml:space="preserve">SDB1. 2. </w:t>
            </w:r>
          </w:p>
          <w:p w14:paraId="70272B3A" w14:textId="77777777" w:rsidR="008854B7" w:rsidRPr="007C391A" w:rsidRDefault="008854B7" w:rsidP="008854B7">
            <w:pPr>
              <w:spacing w:line="276" w:lineRule="auto"/>
              <w:rPr>
                <w:rFonts w:ascii="Arial" w:eastAsia="Times New Roman" w:hAnsi="Arial" w:cs="Arial"/>
                <w:b w:val="0"/>
                <w:bCs w:val="0"/>
                <w:lang w:eastAsia="tr-TR"/>
              </w:rPr>
            </w:pPr>
            <w:r w:rsidRPr="007C391A">
              <w:rPr>
                <w:rFonts w:ascii="Arial" w:eastAsia="Times New Roman" w:hAnsi="Arial" w:cs="Arial"/>
                <w:lang w:eastAsia="tr-TR"/>
              </w:rPr>
              <w:t xml:space="preserve">SDB1.2.SB1. </w:t>
            </w:r>
          </w:p>
          <w:p w14:paraId="29B24B2E" w14:textId="77777777" w:rsidR="008854B7" w:rsidRDefault="008854B7" w:rsidP="008854B7">
            <w:pPr>
              <w:spacing w:line="276" w:lineRule="auto"/>
              <w:rPr>
                <w:rFonts w:ascii="Arial" w:eastAsia="Times New Roman" w:hAnsi="Arial" w:cs="Arial"/>
                <w:b w:val="0"/>
                <w:bCs w:val="0"/>
                <w:lang w:eastAsia="tr-TR"/>
              </w:rPr>
            </w:pPr>
            <w:r w:rsidRPr="007C391A">
              <w:rPr>
                <w:rFonts w:ascii="Arial" w:eastAsia="Times New Roman" w:hAnsi="Arial" w:cs="Arial"/>
                <w:lang w:eastAsia="tr-TR"/>
              </w:rPr>
              <w:t xml:space="preserve">SDB1.2.SB3. </w:t>
            </w:r>
          </w:p>
          <w:p w14:paraId="09840640" w14:textId="77777777" w:rsidR="00EC53AF" w:rsidRDefault="00EC53AF" w:rsidP="00004589">
            <w:pPr>
              <w:spacing w:line="276" w:lineRule="auto"/>
              <w:rPr>
                <w:rFonts w:ascii="Arial" w:eastAsia="Times New Roman" w:hAnsi="Arial" w:cs="Arial"/>
                <w:b w:val="0"/>
                <w:lang w:eastAsia="tr-TR"/>
              </w:rPr>
            </w:pPr>
            <w:r w:rsidRPr="00004589">
              <w:rPr>
                <w:rFonts w:ascii="Arial" w:eastAsia="Times New Roman" w:hAnsi="Arial" w:cs="Arial"/>
                <w:bCs w:val="0"/>
                <w:lang w:eastAsia="tr-TR"/>
              </w:rPr>
              <w:t>Eğilimler:</w:t>
            </w:r>
          </w:p>
          <w:p w14:paraId="558D1238" w14:textId="77777777" w:rsidR="008854B7" w:rsidRPr="00FD403A" w:rsidRDefault="008854B7" w:rsidP="008854B7">
            <w:pPr>
              <w:spacing w:line="276" w:lineRule="auto"/>
              <w:rPr>
                <w:rFonts w:ascii="Arial" w:eastAsia="Times New Roman" w:hAnsi="Arial" w:cs="Arial"/>
                <w:b w:val="0"/>
                <w:bCs w:val="0"/>
                <w:lang w:eastAsia="tr-TR"/>
              </w:rPr>
            </w:pPr>
            <w:r w:rsidRPr="00FD403A">
              <w:rPr>
                <w:rFonts w:ascii="Arial" w:eastAsia="Times New Roman" w:hAnsi="Arial" w:cs="Arial"/>
                <w:lang w:eastAsia="tr-TR"/>
              </w:rPr>
              <w:t>E2.3</w:t>
            </w:r>
          </w:p>
          <w:p w14:paraId="2ABDFC84" w14:textId="2000C603" w:rsidR="008854B7" w:rsidRPr="00004589" w:rsidRDefault="008854B7" w:rsidP="008854B7">
            <w:pPr>
              <w:spacing w:line="276" w:lineRule="auto"/>
              <w:rPr>
                <w:rFonts w:ascii="Arial" w:eastAsia="Times New Roman" w:hAnsi="Arial" w:cs="Arial"/>
                <w:bCs w:val="0"/>
                <w:lang w:eastAsia="tr-TR"/>
              </w:rPr>
            </w:pPr>
            <w:r w:rsidRPr="00FD403A">
              <w:rPr>
                <w:rFonts w:ascii="Arial" w:eastAsia="Times New Roman" w:hAnsi="Arial" w:cs="Arial"/>
                <w:lang w:eastAsia="tr-TR"/>
              </w:rPr>
              <w:t>E2.5.</w:t>
            </w:r>
          </w:p>
          <w:p w14:paraId="00870407" w14:textId="77777777" w:rsidR="00EC53AF" w:rsidRDefault="00EC53AF" w:rsidP="00004589">
            <w:pPr>
              <w:spacing w:line="276" w:lineRule="auto"/>
              <w:rPr>
                <w:rFonts w:ascii="Arial" w:eastAsia="Times New Roman" w:hAnsi="Arial" w:cs="Arial"/>
                <w:b w:val="0"/>
                <w:lang w:eastAsia="tr-TR"/>
              </w:rPr>
            </w:pPr>
            <w:r w:rsidRPr="00004589">
              <w:rPr>
                <w:rFonts w:ascii="Arial" w:eastAsia="Times New Roman" w:hAnsi="Arial" w:cs="Arial"/>
                <w:bCs w:val="0"/>
                <w:lang w:eastAsia="tr-TR"/>
              </w:rPr>
              <w:t>Değerler:</w:t>
            </w:r>
          </w:p>
          <w:p w14:paraId="56B22C3A" w14:textId="77777777" w:rsidR="00E37E04" w:rsidRPr="000B0BFE" w:rsidRDefault="00E37E04" w:rsidP="00E37E04">
            <w:pPr>
              <w:spacing w:line="276" w:lineRule="auto"/>
              <w:rPr>
                <w:rFonts w:ascii="Arial" w:eastAsia="Times New Roman" w:hAnsi="Arial" w:cs="Arial"/>
                <w:b w:val="0"/>
                <w:bCs w:val="0"/>
                <w:lang w:eastAsia="tr-TR"/>
              </w:rPr>
            </w:pPr>
            <w:r w:rsidRPr="000B0BFE">
              <w:rPr>
                <w:rFonts w:ascii="Arial" w:eastAsia="Times New Roman" w:hAnsi="Arial" w:cs="Arial"/>
                <w:lang w:eastAsia="tr-TR"/>
              </w:rPr>
              <w:t xml:space="preserve">D4. </w:t>
            </w:r>
          </w:p>
          <w:p w14:paraId="0C5782F1" w14:textId="77777777" w:rsidR="00E37E04" w:rsidRPr="000B0BFE" w:rsidRDefault="00E37E04" w:rsidP="00E37E04">
            <w:pPr>
              <w:spacing w:line="276" w:lineRule="auto"/>
              <w:rPr>
                <w:rFonts w:ascii="Arial" w:eastAsia="Times New Roman" w:hAnsi="Arial" w:cs="Arial"/>
                <w:b w:val="0"/>
                <w:bCs w:val="0"/>
                <w:lang w:eastAsia="tr-TR"/>
              </w:rPr>
            </w:pPr>
            <w:r w:rsidRPr="000B0BFE">
              <w:rPr>
                <w:rFonts w:ascii="Arial" w:eastAsia="Times New Roman" w:hAnsi="Arial" w:cs="Arial"/>
                <w:lang w:eastAsia="tr-TR"/>
              </w:rPr>
              <w:t xml:space="preserve">D4.2. </w:t>
            </w:r>
          </w:p>
          <w:p w14:paraId="68514F90" w14:textId="14471CA3" w:rsidR="00E37E04" w:rsidRPr="00241A96" w:rsidRDefault="00E37E04" w:rsidP="00E37E04">
            <w:pPr>
              <w:spacing w:line="276" w:lineRule="auto"/>
              <w:rPr>
                <w:rFonts w:ascii="Arial" w:eastAsia="Times New Roman" w:hAnsi="Arial" w:cs="Arial"/>
                <w:bCs w:val="0"/>
                <w:lang w:eastAsia="tr-TR"/>
              </w:rPr>
            </w:pPr>
            <w:r w:rsidRPr="000B0BFE">
              <w:rPr>
                <w:rFonts w:ascii="Arial" w:eastAsia="Times New Roman" w:hAnsi="Arial" w:cs="Arial"/>
                <w:lang w:eastAsia="tr-TR"/>
              </w:rPr>
              <w:t>D4.2.2</w:t>
            </w:r>
          </w:p>
        </w:tc>
        <w:tc>
          <w:tcPr>
            <w:tcW w:w="8019" w:type="dxa"/>
          </w:tcPr>
          <w:p w14:paraId="733268E4" w14:textId="4CA9CE52" w:rsidR="00EC53AF" w:rsidRDefault="00EC53AF" w:rsidP="00D80585">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lastRenderedPageBreak/>
              <w:t>Çocuklar şarkıyı duyduklarında isimlerinin olduğu mandalları alarak oynamak istedikleri merkezin bulunduğu karta takarlar. Öğretmen bugünkü planlı oyun sürelerinin 15 dk olduğunu ve 15 dk boyunca merkezi terk edemeyeceklerini, 15 dk sonra yeni bir merkeze geçebileceklerini hatırlatır.</w:t>
            </w:r>
            <w:r>
              <w:rPr>
                <w:rFonts w:ascii="Arial" w:eastAsia="Times New Roman" w:hAnsi="Arial" w:cs="Arial"/>
                <w:bCs/>
                <w:lang w:eastAsia="tr-TR"/>
              </w:rPr>
              <w:t xml:space="preserve"> Çocuklar böylelikle h</w:t>
            </w:r>
            <w:r w:rsidRPr="00FA2C41">
              <w:rPr>
                <w:rFonts w:ascii="Arial" w:eastAsia="Times New Roman" w:hAnsi="Arial" w:cs="Arial"/>
                <w:bCs/>
                <w:lang w:eastAsia="tr-TR"/>
              </w:rPr>
              <w:t xml:space="preserve">em bağımsız karar verme, seçim yapma hem de zaman yönetimlerini kendilerinin düzenlemelerine destekte bulunur. </w:t>
            </w:r>
            <w:r w:rsidRPr="00CD4443">
              <w:rPr>
                <w:rFonts w:ascii="Arial" w:eastAsia="Times New Roman" w:hAnsi="Arial" w:cs="Arial"/>
                <w:bCs/>
                <w:lang w:eastAsia="tr-TR"/>
              </w:rPr>
              <w:t>Çocukların karar verme, yaratıcılık, iş birliği, odaklanma, problem çözme, bağımsız çalışma, girişimcilik, sorumluluk alma, sosyalleşme, kendini ifade etme gibi bilgi ve becerilerini destekler.</w:t>
            </w:r>
            <w:r w:rsidRPr="00FA2C41">
              <w:rPr>
                <w:rFonts w:ascii="Arial" w:eastAsia="Times New Roman" w:hAnsi="Arial" w:cs="Arial"/>
                <w:bCs/>
                <w:lang w:eastAsia="tr-TR"/>
              </w:rPr>
              <w:t xml:space="preserve"> Çocuklar merkezlerde oynadıktan sonra toplanma müziği açılır ve tüm alanlar çocukların iş birliği ile düzenlenir. </w:t>
            </w:r>
          </w:p>
          <w:p w14:paraId="5EFE7FDF" w14:textId="77777777"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lastRenderedPageBreak/>
              <w:t>HSAB.1. Farklı çevre ve fiziksel etkinliklerde büyük kas becerilerini etkin bir şekilde uygulayabilme</w:t>
            </w:r>
          </w:p>
          <w:p w14:paraId="647C8512" w14:textId="77777777"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F0112">
              <w:rPr>
                <w:rFonts w:ascii="Arial" w:eastAsia="Times New Roman" w:hAnsi="Arial" w:cs="Arial"/>
                <w:b/>
                <w:bCs/>
                <w:lang w:eastAsia="tr-TR"/>
              </w:rPr>
              <w:t>AÖÇ</w:t>
            </w:r>
          </w:p>
          <w:p w14:paraId="1809F56F" w14:textId="77777777"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F0112">
              <w:rPr>
                <w:rFonts w:ascii="Arial" w:eastAsia="Times New Roman" w:hAnsi="Arial" w:cs="Arial"/>
                <w:lang w:eastAsia="tr-TR"/>
              </w:rPr>
              <w:t>Etkinliğin durumuna uygun denge hareketleri yapar.</w:t>
            </w:r>
          </w:p>
          <w:p w14:paraId="2D126860" w14:textId="77777777" w:rsidR="00EC53AF"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F0112">
              <w:rPr>
                <w:rFonts w:ascii="Arial" w:eastAsia="Times New Roman" w:hAnsi="Arial" w:cs="Arial"/>
                <w:lang w:eastAsia="tr-TR"/>
              </w:rPr>
              <w:t>Nesne kontrolü gerektiren hareketleri yapar.</w:t>
            </w:r>
          </w:p>
          <w:p w14:paraId="049B3505" w14:textId="77777777"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HSAB.5. Kişisel ve genel alanın farkında olarak hareket edebilme</w:t>
            </w:r>
          </w:p>
          <w:p w14:paraId="514DBEEE" w14:textId="77777777"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282C04EC" w14:textId="77777777" w:rsid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F0112">
              <w:rPr>
                <w:rFonts w:ascii="Arial" w:eastAsia="Times New Roman" w:hAnsi="Arial" w:cs="Arial"/>
                <w:lang w:eastAsia="tr-TR"/>
              </w:rPr>
              <w:t>Hareketlerinde kişisel sınırlara dikkat eder.</w:t>
            </w:r>
          </w:p>
          <w:p w14:paraId="002418C1" w14:textId="77777777"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TAKB.3. Konuşma sürecindeki kuralları uygulayabilme</w:t>
            </w:r>
          </w:p>
          <w:p w14:paraId="03D65917" w14:textId="77777777"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12663FE0" w14:textId="51248AF1"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F0112">
              <w:rPr>
                <w:rFonts w:ascii="Arial" w:eastAsia="Times New Roman" w:hAnsi="Arial" w:cs="Arial"/>
                <w:lang w:eastAsia="tr-TR"/>
              </w:rPr>
              <w:t>Söylemek istediklerini açık biçimde ifade eder.</w:t>
            </w:r>
          </w:p>
        </w:tc>
      </w:tr>
      <w:tr w:rsidR="00EC53AF" w14:paraId="49E324D9"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3511B4A8" w14:textId="50FA775A" w:rsidR="00EC53AF" w:rsidRPr="0082729C" w:rsidRDefault="00EC53AF" w:rsidP="00D80585">
            <w:pPr>
              <w:spacing w:line="276" w:lineRule="auto"/>
              <w:rPr>
                <w:rFonts w:ascii="Arial" w:eastAsia="Times New Roman" w:hAnsi="Arial" w:cs="Arial"/>
                <w:b w:val="0"/>
                <w:lang w:eastAsia="tr-TR"/>
              </w:rPr>
            </w:pPr>
            <w:r w:rsidRPr="00241A96">
              <w:rPr>
                <w:rFonts w:ascii="Arial" w:eastAsia="Times New Roman" w:hAnsi="Arial" w:cs="Arial"/>
                <w:bCs w:val="0"/>
                <w:lang w:eastAsia="tr-TR"/>
              </w:rPr>
              <w:lastRenderedPageBreak/>
              <w:t>BESLENME TOPLANMA TEMİZLİK</w:t>
            </w:r>
          </w:p>
          <w:p w14:paraId="0F5F4DF1" w14:textId="77777777" w:rsidR="007F7ACF" w:rsidRDefault="00EC53AF" w:rsidP="007F7ACF">
            <w:pPr>
              <w:spacing w:line="276" w:lineRule="auto"/>
              <w:rPr>
                <w:b w:val="0"/>
                <w:bCs w:val="0"/>
              </w:rPr>
            </w:pPr>
            <w:r w:rsidRPr="00004589">
              <w:rPr>
                <w:rFonts w:ascii="Arial" w:eastAsia="Times New Roman" w:hAnsi="Arial" w:cs="Arial"/>
                <w:lang w:eastAsia="tr-TR"/>
              </w:rPr>
              <w:t>Okuryazarlık becerileri:</w:t>
            </w:r>
            <w:r w:rsidR="007F7ACF">
              <w:t xml:space="preserve"> </w:t>
            </w:r>
          </w:p>
          <w:p w14:paraId="53D43F2A" w14:textId="1B14FDF5" w:rsidR="007F7ACF" w:rsidRPr="007F7ACF" w:rsidRDefault="007F7ACF" w:rsidP="007F7ACF">
            <w:pPr>
              <w:spacing w:line="276" w:lineRule="auto"/>
              <w:rPr>
                <w:rFonts w:ascii="Arial" w:eastAsia="Times New Roman" w:hAnsi="Arial" w:cs="Arial"/>
                <w:lang w:eastAsia="tr-TR"/>
              </w:rPr>
            </w:pPr>
            <w:r w:rsidRPr="007F7ACF">
              <w:rPr>
                <w:rFonts w:ascii="Arial" w:eastAsia="Times New Roman" w:hAnsi="Arial" w:cs="Arial"/>
                <w:lang w:eastAsia="tr-TR"/>
              </w:rPr>
              <w:t xml:space="preserve">OB8. </w:t>
            </w:r>
          </w:p>
          <w:p w14:paraId="10881D14" w14:textId="77777777" w:rsidR="007F7ACF" w:rsidRPr="007F7ACF" w:rsidRDefault="007F7ACF" w:rsidP="007F7ACF">
            <w:pPr>
              <w:spacing w:line="276" w:lineRule="auto"/>
              <w:rPr>
                <w:rFonts w:ascii="Arial" w:eastAsia="Times New Roman" w:hAnsi="Arial" w:cs="Arial"/>
                <w:lang w:eastAsia="tr-TR"/>
              </w:rPr>
            </w:pPr>
            <w:r w:rsidRPr="007F7ACF">
              <w:rPr>
                <w:rFonts w:ascii="Arial" w:eastAsia="Times New Roman" w:hAnsi="Arial" w:cs="Arial"/>
                <w:lang w:eastAsia="tr-TR"/>
              </w:rPr>
              <w:t xml:space="preserve">OB8.1. </w:t>
            </w:r>
          </w:p>
          <w:p w14:paraId="50D0548B" w14:textId="77777777" w:rsidR="007F7ACF" w:rsidRPr="007F7ACF" w:rsidRDefault="007F7ACF" w:rsidP="007F7ACF">
            <w:pPr>
              <w:spacing w:line="276" w:lineRule="auto"/>
              <w:rPr>
                <w:rFonts w:ascii="Arial" w:eastAsia="Times New Roman" w:hAnsi="Arial" w:cs="Arial"/>
                <w:lang w:eastAsia="tr-TR"/>
              </w:rPr>
            </w:pPr>
            <w:r w:rsidRPr="007F7ACF">
              <w:rPr>
                <w:rFonts w:ascii="Arial" w:eastAsia="Times New Roman" w:hAnsi="Arial" w:cs="Arial"/>
                <w:lang w:eastAsia="tr-TR"/>
              </w:rPr>
              <w:t xml:space="preserve">OB8.1.SB1. </w:t>
            </w:r>
          </w:p>
          <w:p w14:paraId="63482EE3" w14:textId="77777777" w:rsidR="007F7ACF" w:rsidRPr="007F7ACF" w:rsidRDefault="007F7ACF" w:rsidP="007F7ACF">
            <w:pPr>
              <w:spacing w:line="276" w:lineRule="auto"/>
              <w:rPr>
                <w:rFonts w:ascii="Arial" w:eastAsia="Times New Roman" w:hAnsi="Arial" w:cs="Arial"/>
                <w:lang w:eastAsia="tr-TR"/>
              </w:rPr>
            </w:pPr>
            <w:r w:rsidRPr="007F7ACF">
              <w:rPr>
                <w:rFonts w:ascii="Arial" w:eastAsia="Times New Roman" w:hAnsi="Arial" w:cs="Arial"/>
                <w:lang w:eastAsia="tr-TR"/>
              </w:rPr>
              <w:t xml:space="preserve">OB8.2. </w:t>
            </w:r>
          </w:p>
          <w:p w14:paraId="26916C56" w14:textId="633BA4DC" w:rsidR="00EC53AF" w:rsidRPr="00004589" w:rsidRDefault="007F7ACF" w:rsidP="007F7ACF">
            <w:pPr>
              <w:spacing w:line="276" w:lineRule="auto"/>
              <w:rPr>
                <w:rFonts w:ascii="Arial" w:eastAsia="Times New Roman" w:hAnsi="Arial" w:cs="Arial"/>
                <w:lang w:eastAsia="tr-TR"/>
              </w:rPr>
            </w:pPr>
            <w:r w:rsidRPr="007F7ACF">
              <w:rPr>
                <w:rFonts w:ascii="Arial" w:eastAsia="Times New Roman" w:hAnsi="Arial" w:cs="Arial"/>
                <w:lang w:eastAsia="tr-TR"/>
              </w:rPr>
              <w:t>OB8.2.SB1</w:t>
            </w:r>
          </w:p>
          <w:p w14:paraId="259CFA1B" w14:textId="77777777" w:rsidR="00EC53AF" w:rsidRDefault="00EC53AF" w:rsidP="00004589">
            <w:pPr>
              <w:spacing w:line="276" w:lineRule="auto"/>
              <w:rPr>
                <w:rFonts w:ascii="Arial" w:eastAsia="Times New Roman" w:hAnsi="Arial" w:cs="Arial"/>
                <w:b w:val="0"/>
                <w:bCs w:val="0"/>
                <w:lang w:eastAsia="tr-TR"/>
              </w:rPr>
            </w:pPr>
            <w:r w:rsidRPr="00004589">
              <w:rPr>
                <w:rFonts w:ascii="Arial" w:eastAsia="Times New Roman" w:hAnsi="Arial" w:cs="Arial"/>
                <w:lang w:eastAsia="tr-TR"/>
              </w:rPr>
              <w:t>Değerler:</w:t>
            </w:r>
          </w:p>
          <w:p w14:paraId="4EAD4BBE" w14:textId="77777777" w:rsidR="00E37E04" w:rsidRPr="000B0BFE" w:rsidRDefault="00E37E04" w:rsidP="00E37E04">
            <w:pPr>
              <w:spacing w:line="276" w:lineRule="auto"/>
              <w:rPr>
                <w:rFonts w:ascii="Arial" w:eastAsia="Times New Roman" w:hAnsi="Arial" w:cs="Arial"/>
                <w:b w:val="0"/>
                <w:bCs w:val="0"/>
                <w:lang w:eastAsia="tr-TR"/>
              </w:rPr>
            </w:pPr>
            <w:r w:rsidRPr="000B0BFE">
              <w:rPr>
                <w:rFonts w:ascii="Arial" w:eastAsia="Times New Roman" w:hAnsi="Arial" w:cs="Arial"/>
                <w:lang w:eastAsia="tr-TR"/>
              </w:rPr>
              <w:t xml:space="preserve">D16. </w:t>
            </w:r>
          </w:p>
          <w:p w14:paraId="693F851F" w14:textId="77777777" w:rsidR="00E37E04" w:rsidRPr="000B0BFE" w:rsidRDefault="00E37E04" w:rsidP="00E37E04">
            <w:pPr>
              <w:spacing w:line="276" w:lineRule="auto"/>
              <w:rPr>
                <w:rFonts w:ascii="Arial" w:eastAsia="Times New Roman" w:hAnsi="Arial" w:cs="Arial"/>
                <w:b w:val="0"/>
                <w:bCs w:val="0"/>
                <w:lang w:eastAsia="tr-TR"/>
              </w:rPr>
            </w:pPr>
            <w:r w:rsidRPr="000B0BFE">
              <w:rPr>
                <w:rFonts w:ascii="Arial" w:eastAsia="Times New Roman" w:hAnsi="Arial" w:cs="Arial"/>
                <w:lang w:eastAsia="tr-TR"/>
              </w:rPr>
              <w:t xml:space="preserve">D16.3. </w:t>
            </w:r>
          </w:p>
          <w:p w14:paraId="0AEA0422" w14:textId="44E2F2F1" w:rsidR="00E37E04" w:rsidRDefault="00E37E04" w:rsidP="00E37E04">
            <w:pPr>
              <w:spacing w:line="276" w:lineRule="auto"/>
              <w:rPr>
                <w:rFonts w:ascii="Arial" w:eastAsia="Times New Roman" w:hAnsi="Arial" w:cs="Arial"/>
                <w:b w:val="0"/>
                <w:bCs w:val="0"/>
                <w:lang w:eastAsia="tr-TR"/>
              </w:rPr>
            </w:pPr>
            <w:r w:rsidRPr="000B0BFE">
              <w:rPr>
                <w:rFonts w:ascii="Arial" w:eastAsia="Times New Roman" w:hAnsi="Arial" w:cs="Arial"/>
                <w:lang w:eastAsia="tr-TR"/>
              </w:rPr>
              <w:t>D16.3.1.</w:t>
            </w:r>
          </w:p>
          <w:p w14:paraId="56A0DF33" w14:textId="7E08504E" w:rsidR="00E37E04" w:rsidRPr="00FD403A" w:rsidRDefault="00E37E04" w:rsidP="00004589">
            <w:pPr>
              <w:spacing w:line="276" w:lineRule="auto"/>
              <w:rPr>
                <w:rFonts w:ascii="Arial" w:eastAsia="Times New Roman" w:hAnsi="Arial" w:cs="Arial"/>
                <w:b w:val="0"/>
                <w:bCs w:val="0"/>
                <w:lang w:eastAsia="tr-TR"/>
              </w:rPr>
            </w:pPr>
          </w:p>
        </w:tc>
        <w:tc>
          <w:tcPr>
            <w:tcW w:w="8019" w:type="dxa"/>
          </w:tcPr>
          <w:p w14:paraId="30596459" w14:textId="77777777" w:rsidR="0060186D"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20285">
              <w:rPr>
                <w:rFonts w:ascii="Arial" w:eastAsia="Times New Roman" w:hAnsi="Arial" w:cs="Arial"/>
                <w:bCs/>
                <w:lang w:eastAsia="tr-TR"/>
              </w:rPr>
              <w:t xml:space="preserve">Öğretmen günün anahtar kelimelerinden oluşan tekerlemeyi devinimsel hareketlerle söylemeye başlar. </w:t>
            </w:r>
          </w:p>
          <w:p w14:paraId="357B5566" w14:textId="77777777" w:rsidR="00F369AC" w:rsidRPr="00F369AC" w:rsidRDefault="00F369AC" w:rsidP="00F369A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369AC">
              <w:rPr>
                <w:rFonts w:ascii="Arial" w:eastAsia="Times New Roman" w:hAnsi="Arial" w:cs="Arial"/>
                <w:bCs/>
                <w:lang w:eastAsia="tr-TR"/>
              </w:rPr>
              <w:t>Süper gücüm var benim</w:t>
            </w:r>
          </w:p>
          <w:p w14:paraId="57880684" w14:textId="77777777" w:rsidR="00F369AC" w:rsidRPr="00F369AC" w:rsidRDefault="00F369AC" w:rsidP="00F369A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369AC">
              <w:rPr>
                <w:rFonts w:ascii="Arial" w:eastAsia="Times New Roman" w:hAnsi="Arial" w:cs="Arial"/>
                <w:bCs/>
                <w:lang w:eastAsia="tr-TR"/>
              </w:rPr>
              <w:t>Havada ilerlerim</w:t>
            </w:r>
          </w:p>
          <w:p w14:paraId="186ED557" w14:textId="77777777" w:rsidR="00F369AC" w:rsidRPr="00F369AC" w:rsidRDefault="00F369AC" w:rsidP="00F369A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369AC">
              <w:rPr>
                <w:rFonts w:ascii="Arial" w:eastAsia="Times New Roman" w:hAnsi="Arial" w:cs="Arial"/>
                <w:bCs/>
                <w:lang w:eastAsia="tr-TR"/>
              </w:rPr>
              <w:t>Kanatlarım olsada</w:t>
            </w:r>
          </w:p>
          <w:p w14:paraId="6EFB26D8" w14:textId="77777777" w:rsidR="00F369AC" w:rsidRPr="00F369AC" w:rsidRDefault="00F369AC" w:rsidP="00F369A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369AC">
              <w:rPr>
                <w:rFonts w:ascii="Arial" w:eastAsia="Times New Roman" w:hAnsi="Arial" w:cs="Arial"/>
                <w:bCs/>
                <w:lang w:eastAsia="tr-TR"/>
              </w:rPr>
              <w:t>Hızlı koşarım dağda</w:t>
            </w:r>
          </w:p>
          <w:p w14:paraId="340E2E2C" w14:textId="77777777" w:rsidR="00F369AC" w:rsidRPr="00F369AC" w:rsidRDefault="00F369AC" w:rsidP="00F369A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369AC">
              <w:rPr>
                <w:rFonts w:ascii="Arial" w:eastAsia="Times New Roman" w:hAnsi="Arial" w:cs="Arial"/>
                <w:bCs/>
                <w:lang w:eastAsia="tr-TR"/>
              </w:rPr>
              <w:t>İki gıdak bir odak</w:t>
            </w:r>
          </w:p>
          <w:p w14:paraId="6E97B9F0" w14:textId="4FE3D2A8" w:rsidR="0060186D" w:rsidRDefault="00F369AC"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369AC">
              <w:rPr>
                <w:rFonts w:ascii="Arial" w:eastAsia="Times New Roman" w:hAnsi="Arial" w:cs="Arial"/>
                <w:bCs/>
                <w:lang w:eastAsia="tr-TR"/>
              </w:rPr>
              <w:t>Gülümsedin bana bak</w:t>
            </w:r>
          </w:p>
          <w:p w14:paraId="6D230E82" w14:textId="4BCB2AE9" w:rsidR="00EC53AF" w:rsidRPr="00420285"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20285">
              <w:rPr>
                <w:rFonts w:ascii="Arial" w:eastAsia="Times New Roman" w:hAnsi="Arial" w:cs="Arial"/>
                <w:bCs/>
                <w:lang w:eastAsia="tr-TR"/>
              </w:rPr>
              <w:t xml:space="preserve">Gün içinde tekerlemeyi tekrar ederek kelimelere aşina olmalarını sağlar. </w:t>
            </w:r>
            <w:r w:rsidR="007F7ACF">
              <w:rPr>
                <w:rFonts w:ascii="Arial" w:eastAsia="Times New Roman" w:hAnsi="Arial" w:cs="Arial"/>
                <w:bCs/>
                <w:lang w:eastAsia="tr-TR"/>
              </w:rPr>
              <w:t>Öğretmen beslenmenin öneminden bahseder ve sürdürülebilirliğe vurgu yapar</w:t>
            </w:r>
            <w:r w:rsidR="0060186D">
              <w:rPr>
                <w:rFonts w:ascii="Arial" w:eastAsia="Times New Roman" w:hAnsi="Arial" w:cs="Arial"/>
                <w:bCs/>
                <w:lang w:eastAsia="tr-TR"/>
              </w:rPr>
              <w:t>.</w:t>
            </w:r>
            <w:r w:rsidR="007F7ACF">
              <w:rPr>
                <w:rFonts w:ascii="Arial" w:eastAsia="Times New Roman" w:hAnsi="Arial" w:cs="Arial"/>
                <w:bCs/>
                <w:lang w:eastAsia="tr-TR"/>
              </w:rPr>
              <w:t xml:space="preserve"> </w:t>
            </w:r>
            <w:r w:rsidR="0060186D">
              <w:rPr>
                <w:rFonts w:ascii="Arial" w:eastAsia="Times New Roman" w:hAnsi="Arial" w:cs="Arial"/>
                <w:bCs/>
                <w:lang w:eastAsia="tr-TR"/>
              </w:rPr>
              <w:t xml:space="preserve">Sürdürülebilir kalkınma hedeflerinden sorumlu üretim ve tüketim maddesi üzerine farkındalık oluşturmak için, </w:t>
            </w:r>
            <w:r w:rsidR="007F7ACF">
              <w:rPr>
                <w:rFonts w:ascii="Arial" w:eastAsia="Times New Roman" w:hAnsi="Arial" w:cs="Arial"/>
                <w:bCs/>
                <w:lang w:eastAsia="tr-TR"/>
              </w:rPr>
              <w:t>dökülen yemek miktarını arttıran ve azaltan sebepler çocuklar</w:t>
            </w:r>
            <w:r w:rsidR="0060186D">
              <w:rPr>
                <w:rFonts w:ascii="Arial" w:eastAsia="Times New Roman" w:hAnsi="Arial" w:cs="Arial"/>
                <w:bCs/>
                <w:lang w:eastAsia="tr-TR"/>
              </w:rPr>
              <w:t xml:space="preserve">la tartışılır. </w:t>
            </w:r>
            <w:r w:rsidR="007F7ACF">
              <w:rPr>
                <w:rFonts w:ascii="Arial" w:eastAsia="Times New Roman" w:hAnsi="Arial" w:cs="Arial"/>
                <w:bCs/>
                <w:lang w:eastAsia="tr-TR"/>
              </w:rPr>
              <w:t>Bir grafik yapacaklarını ve her gün dökülen yemek miktarını ölçe</w:t>
            </w:r>
            <w:r w:rsidR="0060186D">
              <w:rPr>
                <w:rFonts w:ascii="Arial" w:eastAsia="Times New Roman" w:hAnsi="Arial" w:cs="Arial"/>
                <w:bCs/>
                <w:lang w:eastAsia="tr-TR"/>
              </w:rPr>
              <w:t>rek</w:t>
            </w:r>
            <w:r w:rsidR="007F7ACF">
              <w:rPr>
                <w:rFonts w:ascii="Arial" w:eastAsia="Times New Roman" w:hAnsi="Arial" w:cs="Arial"/>
                <w:bCs/>
                <w:lang w:eastAsia="tr-TR"/>
              </w:rPr>
              <w:t xml:space="preserve"> grafiğe işleyeceklerini anlatır. </w:t>
            </w:r>
            <w:r w:rsidR="0060186D">
              <w:rPr>
                <w:rFonts w:ascii="Arial" w:eastAsia="Times New Roman" w:hAnsi="Arial" w:cs="Arial"/>
                <w:bCs/>
                <w:lang w:eastAsia="tr-TR"/>
              </w:rPr>
              <w:t xml:space="preserve">Her gün bu çalışma rutin olarak yapılır. </w:t>
            </w:r>
            <w:r w:rsidRPr="00420285">
              <w:rPr>
                <w:rFonts w:ascii="Arial" w:eastAsia="Times New Roman" w:hAnsi="Arial" w:cs="Arial"/>
                <w:bCs/>
                <w:lang w:eastAsia="tr-TR"/>
              </w:rPr>
              <w:t>Temizlik ve beslenme zamanı tamamlandıktan sonra etkinlik masasına geçilir.</w:t>
            </w:r>
          </w:p>
          <w:p w14:paraId="3FD31388"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HSAB.5. Kişisel ve genel alanın farkında olarak hareket edebilme</w:t>
            </w:r>
          </w:p>
          <w:p w14:paraId="1FA11150"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27A1ED3B" w14:textId="77777777" w:rsidR="00EC53AF"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Hareketlerinde kişisel sınırlara dikkat eder.</w:t>
            </w:r>
          </w:p>
          <w:p w14:paraId="0A16B0F3" w14:textId="77777777"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SAB.14. Coğrafi gözlem ve çalışma sahasından elde edilen sonuçları sözlü/görsel yolla raporlaştırabilme</w:t>
            </w:r>
          </w:p>
          <w:p w14:paraId="238F1CD1" w14:textId="77777777"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44513CCA" w14:textId="77777777" w:rsidR="00EF0112" w:rsidRPr="00910240"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Gezi-gözlem çalışma sahasında elde ettiği materyallerden ürün oluşturur.</w:t>
            </w:r>
          </w:p>
          <w:p w14:paraId="7B95FA6E" w14:textId="77777777" w:rsid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Gezi-gözlem çalışma sahasından oluşturduğu ürünlerini sözel ya da görsel olarak sunar.</w:t>
            </w:r>
          </w:p>
          <w:p w14:paraId="55817878" w14:textId="0121F9CA" w:rsidR="00EF0112" w:rsidRPr="00420285" w:rsidRDefault="00EF0112"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p>
        </w:tc>
      </w:tr>
      <w:tr w:rsidR="00EC53AF" w14:paraId="1183664B"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06D5F23D" w14:textId="77777777" w:rsidR="00EC53AF" w:rsidRPr="00241A96" w:rsidRDefault="00EC53AF" w:rsidP="00D80585">
            <w:pPr>
              <w:spacing w:line="276" w:lineRule="auto"/>
              <w:rPr>
                <w:rFonts w:ascii="Arial" w:eastAsia="Times New Roman" w:hAnsi="Arial" w:cs="Arial"/>
                <w:bCs w:val="0"/>
                <w:lang w:eastAsia="tr-TR"/>
              </w:rPr>
            </w:pPr>
          </w:p>
        </w:tc>
        <w:tc>
          <w:tcPr>
            <w:tcW w:w="8019" w:type="dxa"/>
          </w:tcPr>
          <w:p w14:paraId="58BACE26" w14:textId="598207B6" w:rsidR="00EC53AF" w:rsidRPr="00241A96" w:rsidRDefault="00EC53AF" w:rsidP="00D80585">
            <w:pPr>
              <w:tabs>
                <w:tab w:val="left" w:pos="1217"/>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Pr>
                <w:rFonts w:ascii="Arial" w:eastAsia="Times New Roman" w:hAnsi="Arial" w:cs="Arial"/>
                <w:bCs/>
                <w:lang w:eastAsia="tr-TR"/>
              </w:rPr>
              <w:tab/>
            </w:r>
            <w:r w:rsidRPr="00241A96">
              <w:rPr>
                <w:rFonts w:ascii="Arial" w:eastAsia="Times New Roman" w:hAnsi="Arial" w:cs="Arial"/>
                <w:b/>
                <w:color w:val="FF0000"/>
                <w:lang w:eastAsia="tr-TR"/>
              </w:rPr>
              <w:t>ETKİNLİKLER</w:t>
            </w:r>
          </w:p>
        </w:tc>
      </w:tr>
      <w:tr w:rsidR="00EC53AF" w14:paraId="5B47E1AE"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3F6EC5D4" w14:textId="129D6DAA" w:rsidR="00EC53AF" w:rsidRPr="00AC6717" w:rsidRDefault="00EC53AF" w:rsidP="00D80585">
            <w:pPr>
              <w:spacing w:line="276" w:lineRule="auto"/>
              <w:rPr>
                <w:rFonts w:ascii="Arial" w:eastAsia="Times New Roman" w:hAnsi="Arial" w:cs="Arial"/>
                <w:bCs w:val="0"/>
                <w:lang w:eastAsia="tr-TR"/>
              </w:rPr>
            </w:pPr>
            <w:r w:rsidRPr="00AC6717">
              <w:rPr>
                <w:rFonts w:ascii="Arial" w:eastAsia="Times New Roman" w:hAnsi="Arial" w:cs="Arial"/>
                <w:bCs w:val="0"/>
                <w:lang w:eastAsia="tr-TR"/>
              </w:rPr>
              <w:t>TÜRKÇE- SANAT- SOSYAL ALAN</w:t>
            </w:r>
          </w:p>
          <w:p w14:paraId="771333BD" w14:textId="77777777" w:rsidR="00EC53AF" w:rsidRDefault="00EC53AF" w:rsidP="00004589">
            <w:pPr>
              <w:spacing w:line="276" w:lineRule="auto"/>
              <w:rPr>
                <w:rFonts w:ascii="Arial" w:eastAsia="Times New Roman" w:hAnsi="Arial" w:cs="Arial"/>
                <w:b w:val="0"/>
                <w:lang w:eastAsia="tr-TR"/>
              </w:rPr>
            </w:pPr>
            <w:r w:rsidRPr="00004589">
              <w:rPr>
                <w:rFonts w:ascii="Arial" w:eastAsia="Times New Roman" w:hAnsi="Arial" w:cs="Arial"/>
                <w:bCs w:val="0"/>
                <w:lang w:eastAsia="tr-TR"/>
              </w:rPr>
              <w:t>Kavramsal beceriler:</w:t>
            </w:r>
          </w:p>
          <w:p w14:paraId="084108A1" w14:textId="77777777" w:rsidR="00EC53AF" w:rsidRPr="0028351C" w:rsidRDefault="00EC53AF" w:rsidP="00EC53AF">
            <w:pPr>
              <w:spacing w:line="276" w:lineRule="auto"/>
              <w:rPr>
                <w:rFonts w:ascii="Arial" w:eastAsia="Times New Roman" w:hAnsi="Arial" w:cs="Arial"/>
                <w:b w:val="0"/>
                <w:bCs w:val="0"/>
                <w:lang w:eastAsia="tr-TR"/>
              </w:rPr>
            </w:pPr>
            <w:r w:rsidRPr="0028351C">
              <w:rPr>
                <w:rFonts w:ascii="Arial" w:eastAsia="Times New Roman" w:hAnsi="Arial" w:cs="Arial"/>
                <w:lang w:eastAsia="tr-TR"/>
              </w:rPr>
              <w:t xml:space="preserve">KB2.10. </w:t>
            </w:r>
          </w:p>
          <w:p w14:paraId="41F4BFDC" w14:textId="77777777" w:rsidR="00EC53AF" w:rsidRPr="0028351C" w:rsidRDefault="00EC53AF" w:rsidP="00EC53AF">
            <w:pPr>
              <w:spacing w:line="276" w:lineRule="auto"/>
              <w:rPr>
                <w:rFonts w:ascii="Arial" w:eastAsia="Times New Roman" w:hAnsi="Arial" w:cs="Arial"/>
                <w:b w:val="0"/>
                <w:bCs w:val="0"/>
                <w:lang w:eastAsia="tr-TR"/>
              </w:rPr>
            </w:pPr>
            <w:r w:rsidRPr="0028351C">
              <w:rPr>
                <w:rFonts w:ascii="Arial" w:eastAsia="Times New Roman" w:hAnsi="Arial" w:cs="Arial"/>
                <w:lang w:eastAsia="tr-TR"/>
              </w:rPr>
              <w:t xml:space="preserve">KB2.10.SB3. </w:t>
            </w:r>
          </w:p>
          <w:p w14:paraId="65713DAD" w14:textId="77777777" w:rsidR="00EC53AF" w:rsidRPr="0028351C" w:rsidRDefault="00EC53AF" w:rsidP="00EC53AF">
            <w:pPr>
              <w:spacing w:line="276" w:lineRule="auto"/>
              <w:rPr>
                <w:rFonts w:ascii="Arial" w:eastAsia="Times New Roman" w:hAnsi="Arial" w:cs="Arial"/>
                <w:b w:val="0"/>
                <w:bCs w:val="0"/>
                <w:lang w:eastAsia="tr-TR"/>
              </w:rPr>
            </w:pPr>
            <w:r w:rsidRPr="0028351C">
              <w:rPr>
                <w:rFonts w:ascii="Arial" w:eastAsia="Times New Roman" w:hAnsi="Arial" w:cs="Arial"/>
                <w:lang w:eastAsia="tr-TR"/>
              </w:rPr>
              <w:t xml:space="preserve">KB2.10.SB5. </w:t>
            </w:r>
          </w:p>
          <w:p w14:paraId="4457FF1F" w14:textId="77777777" w:rsidR="00EC53AF" w:rsidRPr="0028351C" w:rsidRDefault="00EC53AF" w:rsidP="00EC53AF">
            <w:pPr>
              <w:spacing w:line="276" w:lineRule="auto"/>
              <w:rPr>
                <w:rFonts w:ascii="Arial" w:eastAsia="Times New Roman" w:hAnsi="Arial" w:cs="Arial"/>
                <w:b w:val="0"/>
                <w:bCs w:val="0"/>
                <w:lang w:eastAsia="tr-TR"/>
              </w:rPr>
            </w:pPr>
            <w:r w:rsidRPr="0028351C">
              <w:rPr>
                <w:rFonts w:ascii="Arial" w:eastAsia="Times New Roman" w:hAnsi="Arial" w:cs="Arial"/>
                <w:lang w:eastAsia="tr-TR"/>
              </w:rPr>
              <w:t xml:space="preserve">KB2.11. </w:t>
            </w:r>
          </w:p>
          <w:p w14:paraId="6BCDE389" w14:textId="1D767EE4" w:rsidR="00EC53AF" w:rsidRDefault="00EC53AF" w:rsidP="00EC53AF">
            <w:pPr>
              <w:spacing w:line="276" w:lineRule="auto"/>
              <w:rPr>
                <w:rFonts w:ascii="Arial" w:eastAsia="Times New Roman" w:hAnsi="Arial" w:cs="Arial"/>
                <w:b w:val="0"/>
                <w:bCs w:val="0"/>
                <w:lang w:eastAsia="tr-TR"/>
              </w:rPr>
            </w:pPr>
            <w:r w:rsidRPr="0028351C">
              <w:rPr>
                <w:rFonts w:ascii="Arial" w:eastAsia="Times New Roman" w:hAnsi="Arial" w:cs="Arial"/>
                <w:lang w:eastAsia="tr-TR"/>
              </w:rPr>
              <w:t>KB2.11.SB1</w:t>
            </w:r>
          </w:p>
          <w:p w14:paraId="549EF3E2" w14:textId="77777777" w:rsidR="00EC53AF" w:rsidRPr="00CC5102" w:rsidRDefault="00EC53AF" w:rsidP="00EC53AF">
            <w:pPr>
              <w:spacing w:line="276" w:lineRule="auto"/>
              <w:rPr>
                <w:rFonts w:ascii="Arial" w:eastAsia="Times New Roman" w:hAnsi="Arial" w:cs="Arial"/>
                <w:b w:val="0"/>
                <w:bCs w:val="0"/>
                <w:lang w:eastAsia="tr-TR"/>
              </w:rPr>
            </w:pPr>
            <w:r w:rsidRPr="00CC5102">
              <w:rPr>
                <w:rFonts w:ascii="Arial" w:eastAsia="Times New Roman" w:hAnsi="Arial" w:cs="Arial"/>
                <w:lang w:eastAsia="tr-TR"/>
              </w:rPr>
              <w:t xml:space="preserve">KB2.11.SB2. </w:t>
            </w:r>
          </w:p>
          <w:p w14:paraId="70FEFB57" w14:textId="77777777" w:rsidR="00EC53AF" w:rsidRPr="00CC5102" w:rsidRDefault="00EC53AF" w:rsidP="00EC53AF">
            <w:pPr>
              <w:spacing w:line="276" w:lineRule="auto"/>
              <w:rPr>
                <w:rFonts w:ascii="Arial" w:eastAsia="Times New Roman" w:hAnsi="Arial" w:cs="Arial"/>
                <w:b w:val="0"/>
                <w:bCs w:val="0"/>
                <w:lang w:eastAsia="tr-TR"/>
              </w:rPr>
            </w:pPr>
            <w:r w:rsidRPr="00CC5102">
              <w:rPr>
                <w:rFonts w:ascii="Arial" w:eastAsia="Times New Roman" w:hAnsi="Arial" w:cs="Arial"/>
                <w:lang w:eastAsia="tr-TR"/>
              </w:rPr>
              <w:t xml:space="preserve">KB2.15. </w:t>
            </w:r>
          </w:p>
          <w:p w14:paraId="765DD1A8" w14:textId="7715A6F9" w:rsidR="00EC53AF" w:rsidRPr="00004589" w:rsidRDefault="00EC53AF" w:rsidP="00004589">
            <w:pPr>
              <w:spacing w:line="276" w:lineRule="auto"/>
              <w:rPr>
                <w:rFonts w:ascii="Arial" w:eastAsia="Times New Roman" w:hAnsi="Arial" w:cs="Arial"/>
                <w:bCs w:val="0"/>
                <w:lang w:eastAsia="tr-TR"/>
              </w:rPr>
            </w:pPr>
            <w:r w:rsidRPr="00CC5102">
              <w:rPr>
                <w:rFonts w:ascii="Arial" w:eastAsia="Times New Roman" w:hAnsi="Arial" w:cs="Arial"/>
                <w:lang w:eastAsia="tr-TR"/>
              </w:rPr>
              <w:t xml:space="preserve">KB2.15.SB1. </w:t>
            </w:r>
          </w:p>
          <w:p w14:paraId="450DDE06" w14:textId="77777777" w:rsidR="008854B7" w:rsidRDefault="00EC53AF" w:rsidP="00004589">
            <w:pPr>
              <w:spacing w:line="276" w:lineRule="auto"/>
              <w:rPr>
                <w:rFonts w:ascii="Arial" w:eastAsia="Times New Roman" w:hAnsi="Arial" w:cs="Arial"/>
                <w:b w:val="0"/>
                <w:lang w:eastAsia="tr-TR"/>
              </w:rPr>
            </w:pPr>
            <w:r w:rsidRPr="00004589">
              <w:rPr>
                <w:rFonts w:ascii="Arial" w:eastAsia="Times New Roman" w:hAnsi="Arial" w:cs="Arial"/>
                <w:bCs w:val="0"/>
                <w:lang w:eastAsia="tr-TR"/>
              </w:rPr>
              <w:t>Sosyal duygusal öğrenme becerileri:</w:t>
            </w:r>
          </w:p>
          <w:p w14:paraId="4A6BF1DD" w14:textId="63D3A9FB" w:rsidR="008854B7" w:rsidRPr="007C391A" w:rsidRDefault="008854B7" w:rsidP="008854B7">
            <w:pPr>
              <w:spacing w:line="276" w:lineRule="auto"/>
              <w:rPr>
                <w:rFonts w:ascii="Arial" w:eastAsia="Times New Roman" w:hAnsi="Arial" w:cs="Arial"/>
                <w:b w:val="0"/>
                <w:bCs w:val="0"/>
                <w:lang w:eastAsia="tr-TR"/>
              </w:rPr>
            </w:pPr>
            <w:r w:rsidRPr="007C391A">
              <w:rPr>
                <w:rFonts w:ascii="Arial" w:eastAsia="Times New Roman" w:hAnsi="Arial" w:cs="Arial"/>
                <w:lang w:eastAsia="tr-TR"/>
              </w:rPr>
              <w:t xml:space="preserve">SDB1.2.SB5. </w:t>
            </w:r>
          </w:p>
          <w:p w14:paraId="2A2A86D9" w14:textId="77777777" w:rsidR="008854B7" w:rsidRPr="007C391A" w:rsidRDefault="008854B7" w:rsidP="008854B7">
            <w:pPr>
              <w:spacing w:line="276" w:lineRule="auto"/>
              <w:rPr>
                <w:rFonts w:ascii="Arial" w:eastAsia="Times New Roman" w:hAnsi="Arial" w:cs="Arial"/>
                <w:b w:val="0"/>
                <w:bCs w:val="0"/>
                <w:lang w:eastAsia="tr-TR"/>
              </w:rPr>
            </w:pPr>
            <w:r w:rsidRPr="007C391A">
              <w:rPr>
                <w:rFonts w:ascii="Arial" w:eastAsia="Times New Roman" w:hAnsi="Arial" w:cs="Arial"/>
                <w:lang w:eastAsia="tr-TR"/>
              </w:rPr>
              <w:t xml:space="preserve">SDB2.1. </w:t>
            </w:r>
          </w:p>
          <w:p w14:paraId="3C840B53" w14:textId="77777777" w:rsidR="008854B7" w:rsidRPr="007C391A" w:rsidRDefault="008854B7" w:rsidP="008854B7">
            <w:pPr>
              <w:spacing w:line="276" w:lineRule="auto"/>
              <w:rPr>
                <w:rFonts w:ascii="Arial" w:eastAsia="Times New Roman" w:hAnsi="Arial" w:cs="Arial"/>
                <w:b w:val="0"/>
                <w:bCs w:val="0"/>
                <w:lang w:eastAsia="tr-TR"/>
              </w:rPr>
            </w:pPr>
            <w:r w:rsidRPr="007C391A">
              <w:rPr>
                <w:rFonts w:ascii="Arial" w:eastAsia="Times New Roman" w:hAnsi="Arial" w:cs="Arial"/>
                <w:lang w:eastAsia="tr-TR"/>
              </w:rPr>
              <w:lastRenderedPageBreak/>
              <w:t xml:space="preserve">SDB2.1.SB2. </w:t>
            </w:r>
          </w:p>
          <w:p w14:paraId="76970822" w14:textId="77777777" w:rsidR="008854B7" w:rsidRPr="008854B7" w:rsidRDefault="008854B7" w:rsidP="008854B7">
            <w:pPr>
              <w:spacing w:line="276" w:lineRule="auto"/>
              <w:rPr>
                <w:rFonts w:ascii="Arial" w:eastAsia="Times New Roman" w:hAnsi="Arial" w:cs="Arial"/>
                <w:bCs w:val="0"/>
                <w:lang w:eastAsia="tr-TR"/>
              </w:rPr>
            </w:pPr>
            <w:r w:rsidRPr="008854B7">
              <w:rPr>
                <w:rFonts w:ascii="Arial" w:eastAsia="Times New Roman" w:hAnsi="Arial" w:cs="Arial"/>
                <w:bCs w:val="0"/>
                <w:lang w:eastAsia="tr-TR"/>
              </w:rPr>
              <w:t xml:space="preserve">SDB2.2.SB2. </w:t>
            </w:r>
          </w:p>
          <w:p w14:paraId="7B5064A1" w14:textId="77777777" w:rsidR="00E37E04" w:rsidRDefault="00EC53AF" w:rsidP="00004589">
            <w:pPr>
              <w:spacing w:line="276" w:lineRule="auto"/>
              <w:rPr>
                <w:rFonts w:ascii="Arial" w:eastAsia="Times New Roman" w:hAnsi="Arial" w:cs="Arial"/>
                <w:b w:val="0"/>
                <w:lang w:eastAsia="tr-TR"/>
              </w:rPr>
            </w:pPr>
            <w:r w:rsidRPr="00004589">
              <w:rPr>
                <w:rFonts w:ascii="Arial" w:eastAsia="Times New Roman" w:hAnsi="Arial" w:cs="Arial"/>
                <w:bCs w:val="0"/>
                <w:lang w:eastAsia="tr-TR"/>
              </w:rPr>
              <w:t>Okuryazarlık becerileri:</w:t>
            </w:r>
          </w:p>
          <w:p w14:paraId="65C5E2A5" w14:textId="77777777" w:rsidR="00E37E04" w:rsidRPr="00FD403A" w:rsidRDefault="00E37E04" w:rsidP="00E37E04">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OB.2. </w:t>
            </w:r>
          </w:p>
          <w:p w14:paraId="7394D3B1" w14:textId="77777777" w:rsidR="00E37E04" w:rsidRPr="00FD403A" w:rsidRDefault="00E37E04" w:rsidP="00E37E04">
            <w:pPr>
              <w:spacing w:line="276" w:lineRule="auto"/>
              <w:rPr>
                <w:rFonts w:ascii="Arial" w:eastAsia="Times New Roman" w:hAnsi="Arial" w:cs="Arial"/>
                <w:b w:val="0"/>
                <w:bCs w:val="0"/>
                <w:lang w:eastAsia="tr-TR"/>
              </w:rPr>
            </w:pPr>
            <w:r w:rsidRPr="00FD403A">
              <w:rPr>
                <w:rFonts w:ascii="Arial" w:eastAsia="Times New Roman" w:hAnsi="Arial" w:cs="Arial"/>
                <w:lang w:eastAsia="tr-TR"/>
              </w:rPr>
              <w:t>OB2.1</w:t>
            </w:r>
          </w:p>
          <w:p w14:paraId="2F8A21E4" w14:textId="77777777" w:rsidR="00E37E04" w:rsidRDefault="00E37E04" w:rsidP="00E37E04">
            <w:pPr>
              <w:spacing w:line="276" w:lineRule="auto"/>
              <w:rPr>
                <w:rFonts w:ascii="Arial" w:eastAsia="Times New Roman" w:hAnsi="Arial" w:cs="Arial"/>
                <w:b w:val="0"/>
                <w:bCs w:val="0"/>
                <w:lang w:eastAsia="tr-TR"/>
              </w:rPr>
            </w:pPr>
            <w:r w:rsidRPr="00FD403A">
              <w:rPr>
                <w:rFonts w:ascii="Arial" w:eastAsia="Times New Roman" w:hAnsi="Arial" w:cs="Arial"/>
                <w:lang w:eastAsia="tr-TR"/>
              </w:rPr>
              <w:t>OB2.1.SB</w:t>
            </w:r>
            <w:r>
              <w:rPr>
                <w:rFonts w:ascii="Arial" w:eastAsia="Times New Roman" w:hAnsi="Arial" w:cs="Arial"/>
                <w:lang w:eastAsia="tr-TR"/>
              </w:rPr>
              <w:t>1</w:t>
            </w:r>
            <w:r w:rsidRPr="00FD403A">
              <w:rPr>
                <w:rFonts w:ascii="Arial" w:eastAsia="Times New Roman" w:hAnsi="Arial" w:cs="Arial"/>
                <w:lang w:eastAsia="tr-TR"/>
              </w:rPr>
              <w:t xml:space="preserve">. </w:t>
            </w:r>
          </w:p>
          <w:p w14:paraId="09670BBF" w14:textId="77777777" w:rsidR="007F7ACF" w:rsidRPr="00FD403A" w:rsidRDefault="007F7ACF" w:rsidP="007F7ACF">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OB.4. </w:t>
            </w:r>
          </w:p>
          <w:p w14:paraId="513A4C78" w14:textId="77777777" w:rsidR="007F7ACF" w:rsidRPr="00FD403A" w:rsidRDefault="007F7ACF" w:rsidP="007F7ACF">
            <w:pPr>
              <w:spacing w:line="276" w:lineRule="auto"/>
              <w:rPr>
                <w:rFonts w:ascii="Arial" w:eastAsia="Times New Roman" w:hAnsi="Arial" w:cs="Arial"/>
                <w:b w:val="0"/>
                <w:bCs w:val="0"/>
                <w:lang w:eastAsia="tr-TR"/>
              </w:rPr>
            </w:pPr>
            <w:r w:rsidRPr="00FD403A">
              <w:rPr>
                <w:rFonts w:ascii="Arial" w:eastAsia="Times New Roman" w:hAnsi="Arial" w:cs="Arial"/>
                <w:lang w:eastAsia="tr-TR"/>
              </w:rPr>
              <w:t>OB.4.</w:t>
            </w:r>
            <w:r>
              <w:rPr>
                <w:rFonts w:ascii="Arial" w:eastAsia="Times New Roman" w:hAnsi="Arial" w:cs="Arial"/>
                <w:lang w:eastAsia="tr-TR"/>
              </w:rPr>
              <w:t>1.</w:t>
            </w:r>
          </w:p>
          <w:p w14:paraId="44946645" w14:textId="77777777" w:rsidR="007F7ACF" w:rsidRPr="00B35065" w:rsidRDefault="007F7ACF" w:rsidP="007F7ACF">
            <w:pPr>
              <w:spacing w:line="276" w:lineRule="auto"/>
              <w:rPr>
                <w:rFonts w:ascii="Arial" w:eastAsia="Times New Roman" w:hAnsi="Arial" w:cs="Arial"/>
                <w:b w:val="0"/>
                <w:bCs w:val="0"/>
                <w:lang w:eastAsia="tr-TR"/>
              </w:rPr>
            </w:pPr>
            <w:r w:rsidRPr="00B35065">
              <w:rPr>
                <w:rFonts w:ascii="Arial" w:eastAsia="Times New Roman" w:hAnsi="Arial" w:cs="Arial"/>
                <w:lang w:eastAsia="tr-TR"/>
              </w:rPr>
              <w:t xml:space="preserve">OB4.1.SB1. </w:t>
            </w:r>
          </w:p>
          <w:p w14:paraId="0C243445" w14:textId="77777777" w:rsidR="007F7ACF" w:rsidRPr="00B35065" w:rsidRDefault="007F7ACF" w:rsidP="007F7ACF">
            <w:pPr>
              <w:spacing w:line="276" w:lineRule="auto"/>
              <w:rPr>
                <w:rFonts w:ascii="Arial" w:eastAsia="Times New Roman" w:hAnsi="Arial" w:cs="Arial"/>
                <w:b w:val="0"/>
                <w:bCs w:val="0"/>
                <w:lang w:eastAsia="tr-TR"/>
              </w:rPr>
            </w:pPr>
            <w:r w:rsidRPr="00B35065">
              <w:rPr>
                <w:rFonts w:ascii="Arial" w:eastAsia="Times New Roman" w:hAnsi="Arial" w:cs="Arial"/>
                <w:lang w:eastAsia="tr-TR"/>
              </w:rPr>
              <w:t xml:space="preserve">OB4.3. </w:t>
            </w:r>
          </w:p>
          <w:p w14:paraId="6CC47C8E" w14:textId="2FB65DD4" w:rsidR="007F7ACF" w:rsidRPr="00B35065" w:rsidRDefault="007F7ACF" w:rsidP="007F7ACF">
            <w:pPr>
              <w:spacing w:line="276" w:lineRule="auto"/>
              <w:rPr>
                <w:rFonts w:ascii="Arial" w:eastAsia="Times New Roman" w:hAnsi="Arial" w:cs="Arial"/>
                <w:b w:val="0"/>
                <w:bCs w:val="0"/>
                <w:lang w:eastAsia="tr-TR"/>
              </w:rPr>
            </w:pPr>
            <w:r w:rsidRPr="00B35065">
              <w:rPr>
                <w:rFonts w:ascii="Arial" w:eastAsia="Times New Roman" w:hAnsi="Arial" w:cs="Arial"/>
                <w:lang w:eastAsia="tr-TR"/>
              </w:rPr>
              <w:t xml:space="preserve">OB4.3.SB2. </w:t>
            </w:r>
          </w:p>
          <w:p w14:paraId="4F7CFF9D" w14:textId="023A550D" w:rsidR="007F7ACF" w:rsidRPr="00FD403A" w:rsidRDefault="007F7ACF" w:rsidP="00E37E04">
            <w:pPr>
              <w:spacing w:line="276" w:lineRule="auto"/>
              <w:rPr>
                <w:rFonts w:ascii="Arial" w:eastAsia="Times New Roman" w:hAnsi="Arial" w:cs="Arial"/>
                <w:b w:val="0"/>
                <w:bCs w:val="0"/>
                <w:lang w:eastAsia="tr-TR"/>
              </w:rPr>
            </w:pPr>
            <w:r w:rsidRPr="00B35065">
              <w:rPr>
                <w:rFonts w:ascii="Arial" w:eastAsia="Times New Roman" w:hAnsi="Arial" w:cs="Arial"/>
                <w:lang w:eastAsia="tr-TR"/>
              </w:rPr>
              <w:t xml:space="preserve">OB4.3.SB3. </w:t>
            </w:r>
          </w:p>
          <w:p w14:paraId="6CE54D7C" w14:textId="56316867" w:rsidR="00EC53AF" w:rsidRDefault="00EC53AF" w:rsidP="00004589">
            <w:pPr>
              <w:spacing w:line="276" w:lineRule="auto"/>
              <w:rPr>
                <w:rFonts w:ascii="Arial" w:eastAsia="Times New Roman" w:hAnsi="Arial" w:cs="Arial"/>
                <w:b w:val="0"/>
                <w:lang w:eastAsia="tr-TR"/>
              </w:rPr>
            </w:pPr>
            <w:r w:rsidRPr="00004589">
              <w:rPr>
                <w:rFonts w:ascii="Arial" w:eastAsia="Times New Roman" w:hAnsi="Arial" w:cs="Arial"/>
                <w:bCs w:val="0"/>
                <w:lang w:eastAsia="tr-TR"/>
              </w:rPr>
              <w:t>Eğilimler:</w:t>
            </w:r>
          </w:p>
          <w:p w14:paraId="10FF408B" w14:textId="7DC82663" w:rsidR="008854B7" w:rsidRDefault="008854B7" w:rsidP="00004589">
            <w:pPr>
              <w:spacing w:line="276" w:lineRule="auto"/>
              <w:rPr>
                <w:rFonts w:ascii="Arial" w:eastAsia="Times New Roman" w:hAnsi="Arial" w:cs="Arial"/>
                <w:b w:val="0"/>
                <w:lang w:eastAsia="tr-TR"/>
              </w:rPr>
            </w:pPr>
            <w:r w:rsidRPr="008854B7">
              <w:rPr>
                <w:rFonts w:ascii="Arial" w:eastAsia="Times New Roman" w:hAnsi="Arial" w:cs="Arial"/>
                <w:bCs w:val="0"/>
                <w:lang w:eastAsia="tr-TR"/>
              </w:rPr>
              <w:t>E1.1.</w:t>
            </w:r>
          </w:p>
          <w:p w14:paraId="1E9DD5F2" w14:textId="77777777" w:rsidR="008854B7" w:rsidRPr="00FD403A" w:rsidRDefault="008854B7" w:rsidP="008854B7">
            <w:pPr>
              <w:spacing w:line="276" w:lineRule="auto"/>
              <w:rPr>
                <w:rFonts w:ascii="Arial" w:eastAsia="Times New Roman" w:hAnsi="Arial" w:cs="Arial"/>
                <w:b w:val="0"/>
                <w:bCs w:val="0"/>
                <w:lang w:eastAsia="tr-TR"/>
              </w:rPr>
            </w:pPr>
            <w:r w:rsidRPr="00FD403A">
              <w:rPr>
                <w:rFonts w:ascii="Arial" w:eastAsia="Times New Roman" w:hAnsi="Arial" w:cs="Arial"/>
                <w:lang w:eastAsia="tr-TR"/>
              </w:rPr>
              <w:t>E3.</w:t>
            </w:r>
            <w:r>
              <w:rPr>
                <w:rFonts w:ascii="Arial" w:eastAsia="Times New Roman" w:hAnsi="Arial" w:cs="Arial"/>
                <w:lang w:eastAsia="tr-TR"/>
              </w:rPr>
              <w:t>5.</w:t>
            </w:r>
          </w:p>
          <w:p w14:paraId="3F5AEF5F" w14:textId="282574DD" w:rsidR="008854B7" w:rsidRPr="00004589" w:rsidRDefault="008854B7" w:rsidP="008854B7">
            <w:pPr>
              <w:spacing w:line="276" w:lineRule="auto"/>
              <w:rPr>
                <w:rFonts w:ascii="Arial" w:eastAsia="Times New Roman" w:hAnsi="Arial" w:cs="Arial"/>
                <w:bCs w:val="0"/>
                <w:lang w:eastAsia="tr-TR"/>
              </w:rPr>
            </w:pPr>
            <w:r w:rsidRPr="00FD403A">
              <w:rPr>
                <w:rFonts w:ascii="Arial" w:eastAsia="Times New Roman" w:hAnsi="Arial" w:cs="Arial"/>
                <w:lang w:eastAsia="tr-TR"/>
              </w:rPr>
              <w:t>E3.</w:t>
            </w:r>
            <w:r>
              <w:rPr>
                <w:rFonts w:ascii="Arial" w:eastAsia="Times New Roman" w:hAnsi="Arial" w:cs="Arial"/>
                <w:lang w:eastAsia="tr-TR"/>
              </w:rPr>
              <w:t>6.</w:t>
            </w:r>
          </w:p>
          <w:p w14:paraId="2767E1D2" w14:textId="77777777" w:rsidR="00EC53AF" w:rsidRDefault="00EC53AF" w:rsidP="00004589">
            <w:pPr>
              <w:spacing w:line="276" w:lineRule="auto"/>
              <w:rPr>
                <w:rFonts w:ascii="Arial" w:eastAsia="Times New Roman" w:hAnsi="Arial" w:cs="Arial"/>
                <w:b w:val="0"/>
                <w:lang w:eastAsia="tr-TR"/>
              </w:rPr>
            </w:pPr>
            <w:r w:rsidRPr="00004589">
              <w:rPr>
                <w:rFonts w:ascii="Arial" w:eastAsia="Times New Roman" w:hAnsi="Arial" w:cs="Arial"/>
                <w:bCs w:val="0"/>
                <w:lang w:eastAsia="tr-TR"/>
              </w:rPr>
              <w:t>Değerler:</w:t>
            </w:r>
          </w:p>
          <w:p w14:paraId="574EF354" w14:textId="77777777" w:rsidR="00E37E04" w:rsidRPr="000B0BFE" w:rsidRDefault="00E37E04" w:rsidP="00E37E04">
            <w:pPr>
              <w:spacing w:line="276" w:lineRule="auto"/>
              <w:rPr>
                <w:rFonts w:ascii="Arial" w:eastAsia="Times New Roman" w:hAnsi="Arial" w:cs="Arial"/>
                <w:b w:val="0"/>
                <w:bCs w:val="0"/>
                <w:lang w:eastAsia="tr-TR"/>
              </w:rPr>
            </w:pPr>
            <w:r w:rsidRPr="000B0BFE">
              <w:rPr>
                <w:rFonts w:ascii="Arial" w:eastAsia="Times New Roman" w:hAnsi="Arial" w:cs="Arial"/>
                <w:lang w:eastAsia="tr-TR"/>
              </w:rPr>
              <w:t>D11.</w:t>
            </w:r>
          </w:p>
          <w:p w14:paraId="0AD9C6A5" w14:textId="77777777" w:rsidR="00E37E04" w:rsidRPr="000B0BFE" w:rsidRDefault="00E37E04" w:rsidP="00E37E04">
            <w:pPr>
              <w:spacing w:line="276" w:lineRule="auto"/>
              <w:rPr>
                <w:rFonts w:ascii="Arial" w:eastAsia="Times New Roman" w:hAnsi="Arial" w:cs="Arial"/>
                <w:b w:val="0"/>
                <w:bCs w:val="0"/>
                <w:lang w:eastAsia="tr-TR"/>
              </w:rPr>
            </w:pPr>
            <w:r w:rsidRPr="000B0BFE">
              <w:rPr>
                <w:rFonts w:ascii="Arial" w:eastAsia="Times New Roman" w:hAnsi="Arial" w:cs="Arial"/>
                <w:lang w:eastAsia="tr-TR"/>
              </w:rPr>
              <w:t xml:space="preserve">D11.1. </w:t>
            </w:r>
          </w:p>
          <w:p w14:paraId="5FA65559" w14:textId="77777777" w:rsidR="00E37E04" w:rsidRPr="000B0BFE" w:rsidRDefault="00E37E04" w:rsidP="00E37E04">
            <w:pPr>
              <w:spacing w:line="276" w:lineRule="auto"/>
              <w:rPr>
                <w:rFonts w:ascii="Arial" w:eastAsia="Times New Roman" w:hAnsi="Arial" w:cs="Arial"/>
                <w:b w:val="0"/>
                <w:bCs w:val="0"/>
                <w:lang w:eastAsia="tr-TR"/>
              </w:rPr>
            </w:pPr>
            <w:r w:rsidRPr="000B0BFE">
              <w:rPr>
                <w:rFonts w:ascii="Arial" w:eastAsia="Times New Roman" w:hAnsi="Arial" w:cs="Arial"/>
                <w:lang w:eastAsia="tr-TR"/>
              </w:rPr>
              <w:t xml:space="preserve">D11.1.2. </w:t>
            </w:r>
          </w:p>
          <w:p w14:paraId="4A1CA467" w14:textId="33DA84CF" w:rsidR="00E37E04" w:rsidRPr="00AC6717" w:rsidRDefault="00E37E04" w:rsidP="00004589">
            <w:pPr>
              <w:spacing w:line="276" w:lineRule="auto"/>
              <w:rPr>
                <w:rFonts w:ascii="Arial" w:eastAsia="Times New Roman" w:hAnsi="Arial" w:cs="Arial"/>
                <w:bCs w:val="0"/>
                <w:lang w:eastAsia="tr-TR"/>
              </w:rPr>
            </w:pPr>
          </w:p>
        </w:tc>
        <w:tc>
          <w:tcPr>
            <w:tcW w:w="8019" w:type="dxa"/>
          </w:tcPr>
          <w:p w14:paraId="2F8EA016" w14:textId="4459A699" w:rsidR="00EC53AF" w:rsidRPr="00381FA4" w:rsidRDefault="00EC53AF" w:rsidP="00381FA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81FA4">
              <w:rPr>
                <w:rFonts w:ascii="Arial" w:eastAsia="Times New Roman" w:hAnsi="Arial" w:cs="Arial"/>
                <w:lang w:eastAsia="tr-TR"/>
              </w:rPr>
              <w:lastRenderedPageBreak/>
              <w:t xml:space="preserve">Öğretmen çocuklara dolaplarından boya kalemlerini almalarını rica eder. </w:t>
            </w:r>
            <w:r>
              <w:rPr>
                <w:rFonts w:ascii="Arial" w:eastAsia="Times New Roman" w:hAnsi="Arial" w:cs="Arial"/>
                <w:lang w:eastAsia="tr-TR"/>
              </w:rPr>
              <w:t xml:space="preserve">Doğamız </w:t>
            </w:r>
            <w:r w:rsidRPr="00381FA4">
              <w:rPr>
                <w:rFonts w:ascii="Arial" w:eastAsia="Times New Roman" w:hAnsi="Arial" w:cs="Arial"/>
                <w:lang w:eastAsia="tr-TR"/>
              </w:rPr>
              <w:t>kitabında yer alan sayfalardaki çalışmalar, üzerine sohbet edilerek yapılır.</w:t>
            </w:r>
          </w:p>
          <w:p w14:paraId="466DFDD8" w14:textId="77777777" w:rsidR="00DB4EE2" w:rsidRPr="00DB4EE2" w:rsidRDefault="00DB4EE2" w:rsidP="00DB4EE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DB4EE2">
              <w:rPr>
                <w:rFonts w:ascii="Arial" w:eastAsia="Times New Roman" w:hAnsi="Arial" w:cs="Arial"/>
                <w:lang w:eastAsia="tr-TR"/>
              </w:rPr>
              <w:t>13- Mekansal ilişkiler</w:t>
            </w:r>
          </w:p>
          <w:p w14:paraId="6BDEC3D8" w14:textId="6D8CCCE3" w:rsidR="00EC53AF" w:rsidRDefault="00DB4EE2" w:rsidP="00381FA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DB4EE2">
              <w:rPr>
                <w:rFonts w:ascii="Arial" w:eastAsia="Times New Roman" w:hAnsi="Arial" w:cs="Arial"/>
                <w:lang w:eastAsia="tr-TR"/>
              </w:rPr>
              <w:t>14- Scamper- birleştirme</w:t>
            </w:r>
          </w:p>
          <w:p w14:paraId="61AA382E" w14:textId="77777777" w:rsidR="00EC2CBA" w:rsidRPr="000F6790" w:rsidRDefault="00EC2CBA" w:rsidP="00EC2CBA">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0F6790">
              <w:rPr>
                <w:rFonts w:ascii="Arial" w:eastAsia="Times New Roman" w:hAnsi="Arial" w:cs="Arial"/>
                <w:lang w:eastAsia="tr-TR"/>
              </w:rPr>
              <w:t>Belirli günler</w:t>
            </w:r>
            <w:r>
              <w:rPr>
                <w:rFonts w:ascii="Arial" w:eastAsia="Times New Roman" w:hAnsi="Arial" w:cs="Arial"/>
                <w:lang w:eastAsia="tr-TR"/>
              </w:rPr>
              <w:t xml:space="preserve"> ve haftalar kitabından</w:t>
            </w:r>
          </w:p>
          <w:p w14:paraId="5A3A17BF" w14:textId="77777777" w:rsidR="00EC2CBA" w:rsidRPr="000F6790" w:rsidRDefault="00EC2CBA" w:rsidP="00EC2CBA">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0F6790">
              <w:rPr>
                <w:rFonts w:ascii="Arial" w:eastAsia="Times New Roman" w:hAnsi="Arial" w:cs="Arial"/>
                <w:lang w:eastAsia="tr-TR"/>
              </w:rPr>
              <w:t>Çalışma sayfası</w:t>
            </w:r>
          </w:p>
          <w:p w14:paraId="01ADEED4" w14:textId="77777777" w:rsidR="00EC2CBA" w:rsidRPr="00381FA4" w:rsidRDefault="00EC2CBA" w:rsidP="00EC2CBA">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0F6790">
              <w:rPr>
                <w:rFonts w:ascii="Arial" w:eastAsia="Times New Roman" w:hAnsi="Arial" w:cs="Arial"/>
                <w:lang w:eastAsia="tr-TR"/>
              </w:rPr>
              <w:t>22- Müzeler hafta</w:t>
            </w:r>
            <w:r>
              <w:rPr>
                <w:rFonts w:ascii="Arial" w:eastAsia="Times New Roman" w:hAnsi="Arial" w:cs="Arial"/>
                <w:lang w:eastAsia="tr-TR"/>
              </w:rPr>
              <w:t>sı</w:t>
            </w:r>
          </w:p>
          <w:p w14:paraId="08AFF8D6" w14:textId="77777777" w:rsidR="00EC2CBA" w:rsidRPr="00381FA4" w:rsidRDefault="00EC2CBA" w:rsidP="00EC2CBA">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81FA4">
              <w:rPr>
                <w:rFonts w:ascii="Arial" w:eastAsia="Times New Roman" w:hAnsi="Arial" w:cs="Arial"/>
                <w:lang w:eastAsia="tr-TR"/>
              </w:rPr>
              <w:t>Çember şeklinde sandalyelere oturularak hikâye tekerlemesi okunur</w:t>
            </w:r>
          </w:p>
          <w:p w14:paraId="61E9D799" w14:textId="77777777" w:rsidR="00EC2CBA" w:rsidRPr="00BC16AB" w:rsidRDefault="00EC2CBA" w:rsidP="00EC2CBA">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BC16AB">
              <w:rPr>
                <w:rFonts w:ascii="Arial" w:hAnsi="Arial" w:cs="Arial"/>
              </w:rPr>
              <w:t>Gündüzler gece olmuş</w:t>
            </w:r>
          </w:p>
          <w:p w14:paraId="6300FFB5" w14:textId="77777777" w:rsidR="00EC2CBA" w:rsidRPr="00BC16AB" w:rsidRDefault="00EC2CBA" w:rsidP="00EC2CBA">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BC16AB">
              <w:rPr>
                <w:rFonts w:ascii="Arial" w:hAnsi="Arial" w:cs="Arial"/>
              </w:rPr>
              <w:t>Güneş bugün yorulmuş</w:t>
            </w:r>
          </w:p>
          <w:p w14:paraId="385EAC54" w14:textId="77777777" w:rsidR="00EC2CBA" w:rsidRPr="00BC16AB" w:rsidRDefault="00EC2CBA" w:rsidP="00EC2CBA">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BC16AB">
              <w:rPr>
                <w:rFonts w:ascii="Arial" w:hAnsi="Arial" w:cs="Arial"/>
              </w:rPr>
              <w:t>Ay dede ve yıldızlar</w:t>
            </w:r>
          </w:p>
          <w:p w14:paraId="2305E9BC" w14:textId="77777777" w:rsidR="00EC2CBA" w:rsidRPr="00BC16AB" w:rsidRDefault="00EC2CBA" w:rsidP="00EC2CBA">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BC16AB">
              <w:rPr>
                <w:rFonts w:ascii="Arial" w:hAnsi="Arial" w:cs="Arial"/>
              </w:rPr>
              <w:t>Bu masalda buluşmuş</w:t>
            </w:r>
          </w:p>
          <w:p w14:paraId="34E49542" w14:textId="77777777" w:rsidR="00EC2CBA" w:rsidRPr="00BC16AB" w:rsidRDefault="00EC2CBA" w:rsidP="00EC2CBA">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BC16AB">
              <w:rPr>
                <w:rFonts w:ascii="Arial" w:hAnsi="Arial" w:cs="Arial"/>
              </w:rPr>
              <w:t xml:space="preserve">Bir gün tarla başında </w:t>
            </w:r>
          </w:p>
          <w:p w14:paraId="403ED526" w14:textId="77777777" w:rsidR="00EC2CBA" w:rsidRPr="00BC16AB" w:rsidRDefault="00EC2CBA" w:rsidP="00EC2CBA">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BC16AB">
              <w:rPr>
                <w:rFonts w:ascii="Arial" w:hAnsi="Arial" w:cs="Arial"/>
              </w:rPr>
              <w:t>Ertesi gün sarayda</w:t>
            </w:r>
          </w:p>
          <w:p w14:paraId="4583FA48" w14:textId="77777777" w:rsidR="00EC2CBA" w:rsidRPr="00BC16AB" w:rsidRDefault="00EC2CBA" w:rsidP="00EC2CBA">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BC16AB">
              <w:rPr>
                <w:rFonts w:ascii="Arial" w:hAnsi="Arial" w:cs="Arial"/>
              </w:rPr>
              <w:t>El ele tutuşmuşlar</w:t>
            </w:r>
          </w:p>
          <w:p w14:paraId="73257013" w14:textId="77777777" w:rsidR="00EC2CBA" w:rsidRPr="00BC16AB" w:rsidRDefault="00EC2CBA" w:rsidP="00EC2CBA">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BC16AB">
              <w:rPr>
                <w:rFonts w:ascii="Arial" w:hAnsi="Arial" w:cs="Arial"/>
              </w:rPr>
              <w:t>Rengarenk diyarlarda</w:t>
            </w:r>
          </w:p>
          <w:p w14:paraId="7E497386" w14:textId="77777777" w:rsidR="00EC2CBA" w:rsidRDefault="00EC2CBA" w:rsidP="00EC2CBA">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81FA4">
              <w:rPr>
                <w:rFonts w:ascii="Arial" w:eastAsia="Times New Roman" w:hAnsi="Arial" w:cs="Arial"/>
                <w:lang w:eastAsia="tr-TR"/>
              </w:rPr>
              <w:t xml:space="preserve"> </w:t>
            </w:r>
            <w:r w:rsidRPr="002E3E6B">
              <w:rPr>
                <w:rFonts w:ascii="Arial" w:eastAsia="Times New Roman" w:hAnsi="Arial" w:cs="Arial"/>
                <w:lang w:eastAsia="tr-TR"/>
              </w:rPr>
              <w:t xml:space="preserve">Her yıl 18–24 Mayıs tarihleri arasında Müzeler Haftası kutlanır. Bu hafta boyunca müzeler daha çok ziyaret edilir ve özel etkinlikler düzenlenir. Müzeler, </w:t>
            </w:r>
            <w:r w:rsidRPr="002E3E6B">
              <w:rPr>
                <w:rFonts w:ascii="Arial" w:eastAsia="Times New Roman" w:hAnsi="Arial" w:cs="Arial"/>
                <w:lang w:eastAsia="tr-TR"/>
              </w:rPr>
              <w:lastRenderedPageBreak/>
              <w:t>geçmişte yaşamış insanların eşyalarını, eski hayvan fosillerini, sanat eserlerini ve daha pek çok ilginç şeyi sergiler.</w:t>
            </w:r>
            <w:r>
              <w:rPr>
                <w:rFonts w:ascii="Arial" w:eastAsia="Times New Roman" w:hAnsi="Arial" w:cs="Arial"/>
                <w:lang w:eastAsia="tr-TR"/>
              </w:rPr>
              <w:t xml:space="preserve"> </w:t>
            </w:r>
            <w:r w:rsidRPr="002E3E6B">
              <w:rPr>
                <w:rFonts w:ascii="Arial" w:eastAsia="Times New Roman" w:hAnsi="Arial" w:cs="Arial"/>
                <w:lang w:eastAsia="tr-TR"/>
              </w:rPr>
              <w:t>Müzeler sayesinde tarih, bilim ve sanat hakkında yeni bilgiler öğreniriz. Bu hafta hem eğlenmek hem de öğrenmek için müzeleri gezmek çok güzel bir fırsattır.</w:t>
            </w:r>
            <w:r>
              <w:rPr>
                <w:rFonts w:ascii="Arial" w:eastAsia="Times New Roman" w:hAnsi="Arial" w:cs="Arial"/>
                <w:lang w:eastAsia="tr-TR"/>
              </w:rPr>
              <w:t xml:space="preserve"> Bilgilendirmesini yaptıktan sonra çocuklara ‘haydi bir müzenin içinde yaşayan heykeller olduğumuzu hayal edelim ’diyerek bir hikâye başlatır. ‘Merhaba ben Tut mısırda yaşıyorum benim en iyi arkadaşımda… diyerek çocuklardan müzede bulunan herhangi bir figürü canlandırıp hikâyeyi devam ettirmesi istenir. Çocuklar hem önceki deneyimleriyle müzede gördükleri bir objeyi hatırlayarak hem de hikaye tamamlamış olurlar.</w:t>
            </w:r>
            <w:r w:rsidRPr="00381FA4">
              <w:rPr>
                <w:rFonts w:ascii="Arial" w:eastAsia="Times New Roman" w:hAnsi="Arial" w:cs="Arial"/>
                <w:lang w:eastAsia="tr-TR"/>
              </w:rPr>
              <w:t xml:space="preserve"> </w:t>
            </w:r>
          </w:p>
          <w:p w14:paraId="39FE08F3" w14:textId="77777777" w:rsidR="00EC2CBA" w:rsidRPr="00381FA4" w:rsidRDefault="00EC2CBA" w:rsidP="00381FA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p>
          <w:p w14:paraId="1E4EB431" w14:textId="51D41293" w:rsidR="00EC53AF" w:rsidRDefault="00DF03FC" w:rsidP="00381FA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DF03FC">
              <w:rPr>
                <w:rFonts w:ascii="Arial" w:eastAsia="Times New Roman" w:hAnsi="Arial" w:cs="Arial"/>
                <w:lang w:eastAsia="tr-TR"/>
              </w:rPr>
              <w:t>Dilimizin Zenginlikleri projesi kapsamında devam eden çalışmalardan, '</w:t>
            </w:r>
            <w:r>
              <w:rPr>
                <w:rFonts w:ascii="Arial" w:eastAsia="Times New Roman" w:hAnsi="Arial" w:cs="Arial"/>
                <w:lang w:eastAsia="tr-TR"/>
              </w:rPr>
              <w:t>Süper Gücüm İçimde Seninki Nerede?</w:t>
            </w:r>
            <w:r w:rsidRPr="00DF03FC">
              <w:rPr>
                <w:rFonts w:ascii="Arial" w:eastAsia="Times New Roman" w:hAnsi="Arial" w:cs="Arial"/>
                <w:lang w:eastAsia="tr-TR"/>
              </w:rPr>
              <w:t>' hikayesi etkileşimli okuma yapılarak uygulanır. Çocuklarla birlikte üzerine sohbet edilir. Geçen haftadan itibaren yaptıkları tüm çalışmaların bu hikâye ile ilgili olduğunu söyleyerek yapılan çalışmalar ile hikâye arasında bağlantı kurmalarını sağlar. Bir süre sonra hikâye yarım bırakılır. Çocuklara, ‘sizce hikâye nasıl devam ediyor?’ sorusu yöneltilerek hikâyeyi tamamlama çalışmaları yapılır. Öğretmen her çocuğa söz hakkı verdikten sonra hikâyeye devam eder. Hikâyede yer alan yeni kelimeler tahtaya yazılarak ne oldukları hakkında sohbet edilir ve kelime koleksiyoncusu panosuna asılır. Hikâyenin orijinal hali ile çocukların tamamlayarak oluşturdukları hali arasında karşılaştırmalar yapılır aradaki benzerlikler ve farklılıklar hakkında sohbet edilir.</w:t>
            </w:r>
            <w:r w:rsidR="00EC53AF" w:rsidRPr="00381FA4">
              <w:rPr>
                <w:rFonts w:ascii="Arial" w:eastAsia="Times New Roman" w:hAnsi="Arial" w:cs="Arial"/>
                <w:lang w:eastAsia="tr-TR"/>
              </w:rPr>
              <w:t xml:space="preserve">       </w:t>
            </w:r>
          </w:p>
          <w:p w14:paraId="7E55F02F" w14:textId="77777777" w:rsidR="00910240" w:rsidRPr="00EF0112"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TAEOB.6. Yazma öncesi becerileri kazanabilme</w:t>
            </w:r>
          </w:p>
          <w:p w14:paraId="41EC3AC1" w14:textId="77777777" w:rsidR="00910240" w:rsidRPr="00EF0112"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1E96C55F" w14:textId="77777777" w:rsidR="00910240" w:rsidRPr="007D6848"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D6848">
              <w:rPr>
                <w:rFonts w:ascii="Arial" w:eastAsia="Times New Roman" w:hAnsi="Arial" w:cs="Arial"/>
                <w:lang w:eastAsia="tr-TR"/>
              </w:rPr>
              <w:t>Yazma için uygun oturma pozisyonu alır.</w:t>
            </w:r>
          </w:p>
          <w:p w14:paraId="36ABD577" w14:textId="77777777" w:rsidR="00910240"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7D6848">
              <w:rPr>
                <w:rFonts w:ascii="Arial" w:eastAsia="Times New Roman" w:hAnsi="Arial" w:cs="Arial"/>
                <w:lang w:eastAsia="tr-TR"/>
              </w:rPr>
              <w:t>İstenilen nitelikte yazar ve çizer.</w:t>
            </w:r>
          </w:p>
          <w:p w14:paraId="4C581608"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TADB.4. Dinledikleri/izledikleri şiir, hikâye, tekerleme, video, tiyatro, animasyon gibi materyaller ve dinleme/izleme ortamına ilişkin görüşlerini yansıtabilme</w:t>
            </w:r>
          </w:p>
          <w:p w14:paraId="6A51FFF4"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66D525AE" w14:textId="77777777" w:rsidR="00910240" w:rsidRPr="00910240"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Dinleme/izleme ortamını değerlendirir.</w:t>
            </w:r>
          </w:p>
          <w:p w14:paraId="1A136F96"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TAOB.4. Resimli öykü kitabı, dijital araçlar, afiş, broşür gibi görsel materyaller ile ilgili görüşlerini yansıtabilme</w:t>
            </w:r>
          </w:p>
          <w:p w14:paraId="76AC8C21"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2D359CC4" w14:textId="77777777" w:rsidR="00910240"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Görsel okuma süreci ve okuma ortamı hakkındaki görüşlerini söyler.</w:t>
            </w:r>
          </w:p>
          <w:p w14:paraId="6782210B"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MAB.10. Farklı matematiksel temsilleri değerlendirebilme</w:t>
            </w:r>
          </w:p>
          <w:p w14:paraId="063A8C46"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0F2414C7" w14:textId="77777777" w:rsidR="00910240" w:rsidRPr="00910240"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Matematiksel temsillerin özelliklerini/anlamlarını açıklar.</w:t>
            </w:r>
          </w:p>
          <w:p w14:paraId="21592185" w14:textId="77777777" w:rsidR="00910240"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Matematiksel temsillerin özelliklerini/anlamlarını karşılaştırır.</w:t>
            </w:r>
          </w:p>
          <w:p w14:paraId="426888BC"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SAB.13. Coğrafi gözlem ve çalışma sahasında planlanan çalışmaları uygulayabilme</w:t>
            </w:r>
          </w:p>
          <w:p w14:paraId="3F526080"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564CDDEC" w14:textId="77777777" w:rsidR="00910240" w:rsidRPr="00910240"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Gezi-gözlem çalışması sırasında takip edilecek sözlü/görsel yönergeleri uygular.</w:t>
            </w:r>
          </w:p>
          <w:p w14:paraId="5DEA9541" w14:textId="77777777" w:rsidR="00910240" w:rsidRPr="00910240"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Gezi-gözlem çalışma sahasında çevreyi olumsuz etkileyecek davranışlardan kaçınır.</w:t>
            </w:r>
          </w:p>
          <w:p w14:paraId="0EC2A683"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HSAB.1. Farklı çevre ve fiziksel etkinliklerde büyük kas becerilerini etkin bir şekilde uygulayabilme</w:t>
            </w:r>
          </w:p>
          <w:p w14:paraId="5C7AB6C5" w14:textId="77777777" w:rsidR="00910240" w:rsidRPr="00910240"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F0112">
              <w:rPr>
                <w:rFonts w:ascii="Arial" w:eastAsia="Times New Roman" w:hAnsi="Arial" w:cs="Arial"/>
                <w:b/>
                <w:bCs/>
                <w:lang w:eastAsia="tr-TR"/>
              </w:rPr>
              <w:t>AÖÇ</w:t>
            </w:r>
          </w:p>
          <w:p w14:paraId="00EBA62D" w14:textId="77777777" w:rsidR="00910240"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Nesne kontrolü gerektiren hareketleri yapar.</w:t>
            </w:r>
          </w:p>
          <w:p w14:paraId="6B52AB24" w14:textId="77777777" w:rsidR="00EF0112" w:rsidRPr="00EF0112" w:rsidRDefault="00EF0112" w:rsidP="00EF011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SNAB.4. Sanat etkinliği uygulayabilme</w:t>
            </w:r>
          </w:p>
          <w:p w14:paraId="5D7C7705" w14:textId="77777777" w:rsidR="00EF0112" w:rsidRPr="00EF0112" w:rsidRDefault="00EF0112" w:rsidP="00EF011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0AEED243" w14:textId="77777777" w:rsidR="00EF0112" w:rsidRPr="00C065E7" w:rsidRDefault="00EF0112" w:rsidP="00EF011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065E7">
              <w:rPr>
                <w:rFonts w:ascii="Arial" w:eastAsia="Times New Roman" w:hAnsi="Arial" w:cs="Arial"/>
                <w:lang w:eastAsia="tr-TR"/>
              </w:rPr>
              <w:t>Yapmak istediği sanat etkinliğinin türüne karar verir.</w:t>
            </w:r>
          </w:p>
          <w:p w14:paraId="070506D8" w14:textId="77777777" w:rsidR="00EF0112" w:rsidRPr="00C065E7" w:rsidRDefault="00EF0112" w:rsidP="00EF011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065E7">
              <w:rPr>
                <w:rFonts w:ascii="Arial" w:eastAsia="Times New Roman" w:hAnsi="Arial" w:cs="Arial"/>
                <w:lang w:eastAsia="tr-TR"/>
              </w:rPr>
              <w:t>Yapmak istediği sanat etkinliği için gerekli olan materyalleri seçer.</w:t>
            </w:r>
          </w:p>
          <w:p w14:paraId="66E45047" w14:textId="77777777" w:rsidR="00EF0112" w:rsidRPr="00C065E7" w:rsidRDefault="00EF0112" w:rsidP="00EF011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065E7">
              <w:rPr>
                <w:rFonts w:ascii="Arial" w:eastAsia="Times New Roman" w:hAnsi="Arial" w:cs="Arial"/>
                <w:lang w:eastAsia="tr-TR"/>
              </w:rPr>
              <w:t xml:space="preserve">Katıldığı drama etkinliği için gerekli olabilecek materyalleri seçer. </w:t>
            </w:r>
          </w:p>
          <w:p w14:paraId="47DBEE0A" w14:textId="5FE89C64" w:rsidR="00EF0112" w:rsidRPr="00910240"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C065E7">
              <w:rPr>
                <w:rFonts w:ascii="Arial" w:eastAsia="Times New Roman" w:hAnsi="Arial" w:cs="Arial"/>
                <w:lang w:eastAsia="tr-TR"/>
              </w:rPr>
              <w:t>Yaratıcılığını geliştirecek bireysel veya grup sanat etkinliklerinde aktif rol alır.</w:t>
            </w:r>
          </w:p>
        </w:tc>
      </w:tr>
      <w:tr w:rsidR="00EC53AF" w14:paraId="3663EB35"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498FE6C1" w14:textId="03DABBA7" w:rsidR="00EC53AF" w:rsidRPr="00AC6717" w:rsidRDefault="00EC53AF" w:rsidP="00D80585">
            <w:pPr>
              <w:spacing w:line="276" w:lineRule="auto"/>
              <w:rPr>
                <w:rFonts w:ascii="Arial" w:eastAsia="Times New Roman" w:hAnsi="Arial" w:cs="Arial"/>
                <w:bCs w:val="0"/>
                <w:lang w:eastAsia="tr-TR"/>
              </w:rPr>
            </w:pPr>
            <w:r w:rsidRPr="00AC6717">
              <w:rPr>
                <w:rFonts w:ascii="Arial" w:eastAsia="Times New Roman" w:hAnsi="Arial" w:cs="Arial"/>
                <w:bCs w:val="0"/>
                <w:lang w:eastAsia="tr-TR"/>
              </w:rPr>
              <w:lastRenderedPageBreak/>
              <w:t>FEN- MATEMATİK- MÜZİK</w:t>
            </w:r>
          </w:p>
          <w:p w14:paraId="338FA7EE" w14:textId="77777777" w:rsidR="00EC53AF" w:rsidRDefault="00EC53AF" w:rsidP="00004589">
            <w:pPr>
              <w:spacing w:line="276" w:lineRule="auto"/>
              <w:rPr>
                <w:rFonts w:ascii="Arial" w:eastAsia="Times New Roman" w:hAnsi="Arial" w:cs="Arial"/>
                <w:b w:val="0"/>
                <w:lang w:eastAsia="tr-TR"/>
              </w:rPr>
            </w:pPr>
            <w:r w:rsidRPr="00004589">
              <w:rPr>
                <w:rFonts w:ascii="Arial" w:eastAsia="Times New Roman" w:hAnsi="Arial" w:cs="Arial"/>
                <w:bCs w:val="0"/>
                <w:lang w:eastAsia="tr-TR"/>
              </w:rPr>
              <w:lastRenderedPageBreak/>
              <w:t>Kavramsal beceriler:</w:t>
            </w:r>
          </w:p>
          <w:p w14:paraId="290699AF" w14:textId="7D429F1E" w:rsidR="00EC53AF" w:rsidRDefault="00EC53AF" w:rsidP="00004589">
            <w:pPr>
              <w:spacing w:line="276" w:lineRule="auto"/>
              <w:rPr>
                <w:rFonts w:ascii="Arial" w:eastAsia="Times New Roman" w:hAnsi="Arial" w:cs="Arial"/>
                <w:b w:val="0"/>
                <w:lang w:eastAsia="tr-TR"/>
              </w:rPr>
            </w:pPr>
            <w:r w:rsidRPr="00FD403A">
              <w:rPr>
                <w:rFonts w:ascii="Arial" w:eastAsia="Times New Roman" w:hAnsi="Arial" w:cs="Arial"/>
                <w:lang w:eastAsia="tr-TR"/>
              </w:rPr>
              <w:t>KB1.</w:t>
            </w:r>
          </w:p>
          <w:p w14:paraId="7336B342" w14:textId="77777777" w:rsidR="00EC53AF" w:rsidRPr="00FD403A" w:rsidRDefault="00EC53AF" w:rsidP="00EC53AF">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KB3.2. </w:t>
            </w:r>
          </w:p>
          <w:p w14:paraId="1487EEDA" w14:textId="77777777" w:rsidR="00EC53AF" w:rsidRPr="00FD403A" w:rsidRDefault="00EC53AF" w:rsidP="00EC53AF">
            <w:pPr>
              <w:spacing w:line="276" w:lineRule="auto"/>
              <w:rPr>
                <w:rFonts w:ascii="Arial" w:eastAsia="Times New Roman" w:hAnsi="Arial" w:cs="Arial"/>
                <w:b w:val="0"/>
                <w:bCs w:val="0"/>
                <w:lang w:eastAsia="tr-TR"/>
              </w:rPr>
            </w:pPr>
            <w:r w:rsidRPr="00FD403A">
              <w:rPr>
                <w:rFonts w:ascii="Arial" w:eastAsia="Times New Roman" w:hAnsi="Arial" w:cs="Arial"/>
                <w:lang w:eastAsia="tr-TR"/>
              </w:rPr>
              <w:t>KB3.2.SB1</w:t>
            </w:r>
          </w:p>
          <w:p w14:paraId="3DE2EF0C" w14:textId="77777777" w:rsidR="00EC53AF" w:rsidRPr="00FD403A" w:rsidRDefault="00EC53AF" w:rsidP="00EC53AF">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KB3.2.SB2. </w:t>
            </w:r>
          </w:p>
          <w:p w14:paraId="0D161D70" w14:textId="484A667B" w:rsidR="00EC53AF" w:rsidRPr="00FD403A" w:rsidRDefault="00EC53AF" w:rsidP="00EC53AF">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KB3.2.SB3. </w:t>
            </w:r>
          </w:p>
          <w:p w14:paraId="24740A56" w14:textId="77777777" w:rsidR="00EC53AF" w:rsidRPr="00FD403A" w:rsidRDefault="00EC53AF" w:rsidP="00EC53AF">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KB3.2.SB4. </w:t>
            </w:r>
          </w:p>
          <w:p w14:paraId="12BD4502" w14:textId="77777777" w:rsidR="00EC53AF" w:rsidRPr="00FD403A" w:rsidRDefault="00EC53AF" w:rsidP="00EC53AF">
            <w:pPr>
              <w:spacing w:line="276" w:lineRule="auto"/>
              <w:rPr>
                <w:rFonts w:ascii="Arial" w:eastAsia="Times New Roman" w:hAnsi="Arial" w:cs="Arial"/>
                <w:b w:val="0"/>
                <w:bCs w:val="0"/>
                <w:lang w:eastAsia="tr-TR"/>
              </w:rPr>
            </w:pPr>
            <w:r w:rsidRPr="00FD403A">
              <w:rPr>
                <w:rFonts w:ascii="Arial" w:eastAsia="Times New Roman" w:hAnsi="Arial" w:cs="Arial"/>
                <w:lang w:eastAsia="tr-TR"/>
              </w:rPr>
              <w:t>KB3.3.</w:t>
            </w:r>
          </w:p>
          <w:p w14:paraId="020D274F" w14:textId="77777777" w:rsidR="00EC53AF" w:rsidRPr="00FD403A" w:rsidRDefault="00EC53AF" w:rsidP="00EC53AF">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KB3.3.SB1. </w:t>
            </w:r>
          </w:p>
          <w:p w14:paraId="4DA9C369" w14:textId="77777777" w:rsidR="00EC53AF" w:rsidRPr="00FD403A" w:rsidRDefault="00EC53AF" w:rsidP="00EC53AF">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KB3.3.SB2. </w:t>
            </w:r>
          </w:p>
          <w:p w14:paraId="508E03DA" w14:textId="04BA7874" w:rsidR="00EC53AF" w:rsidRDefault="00EC53AF" w:rsidP="00EC53AF">
            <w:pPr>
              <w:spacing w:line="276" w:lineRule="auto"/>
              <w:rPr>
                <w:rFonts w:ascii="Arial" w:eastAsia="Times New Roman" w:hAnsi="Arial" w:cs="Arial"/>
                <w:b w:val="0"/>
                <w:lang w:eastAsia="tr-TR"/>
              </w:rPr>
            </w:pPr>
            <w:r w:rsidRPr="00FD403A">
              <w:rPr>
                <w:rFonts w:ascii="Arial" w:eastAsia="Times New Roman" w:hAnsi="Arial" w:cs="Arial"/>
                <w:lang w:eastAsia="tr-TR"/>
              </w:rPr>
              <w:t>KB3.3.SB3.</w:t>
            </w:r>
          </w:p>
          <w:p w14:paraId="2A3DACFD" w14:textId="77777777" w:rsidR="008854B7" w:rsidRDefault="00EC53AF" w:rsidP="00004589">
            <w:pPr>
              <w:spacing w:line="276" w:lineRule="auto"/>
              <w:rPr>
                <w:rFonts w:ascii="Arial" w:eastAsia="Times New Roman" w:hAnsi="Arial" w:cs="Arial"/>
                <w:b w:val="0"/>
                <w:lang w:eastAsia="tr-TR"/>
              </w:rPr>
            </w:pPr>
            <w:r w:rsidRPr="00004589">
              <w:rPr>
                <w:rFonts w:ascii="Arial" w:eastAsia="Times New Roman" w:hAnsi="Arial" w:cs="Arial"/>
                <w:bCs w:val="0"/>
                <w:lang w:eastAsia="tr-TR"/>
              </w:rPr>
              <w:t>Sosyal duygusal öğrenme becerileri:</w:t>
            </w:r>
          </w:p>
          <w:p w14:paraId="58CD54E8" w14:textId="77777777" w:rsidR="008854B7" w:rsidRPr="007C391A" w:rsidRDefault="008854B7" w:rsidP="008854B7">
            <w:pPr>
              <w:spacing w:line="276" w:lineRule="auto"/>
              <w:rPr>
                <w:rFonts w:ascii="Arial" w:eastAsia="Times New Roman" w:hAnsi="Arial" w:cs="Arial"/>
                <w:b w:val="0"/>
                <w:bCs w:val="0"/>
                <w:lang w:eastAsia="tr-TR"/>
              </w:rPr>
            </w:pPr>
            <w:r w:rsidRPr="007C391A">
              <w:rPr>
                <w:rFonts w:ascii="Arial" w:eastAsia="Times New Roman" w:hAnsi="Arial" w:cs="Arial"/>
                <w:lang w:eastAsia="tr-TR"/>
              </w:rPr>
              <w:t xml:space="preserve">SDB1.1. </w:t>
            </w:r>
          </w:p>
          <w:p w14:paraId="583F22CB" w14:textId="77777777" w:rsidR="008854B7" w:rsidRDefault="008854B7" w:rsidP="008854B7">
            <w:pPr>
              <w:spacing w:line="276" w:lineRule="auto"/>
              <w:rPr>
                <w:rFonts w:ascii="Arial" w:eastAsia="Times New Roman" w:hAnsi="Arial" w:cs="Arial"/>
                <w:b w:val="0"/>
                <w:bCs w:val="0"/>
                <w:lang w:eastAsia="tr-TR"/>
              </w:rPr>
            </w:pPr>
            <w:r w:rsidRPr="007C391A">
              <w:rPr>
                <w:rFonts w:ascii="Arial" w:eastAsia="Times New Roman" w:hAnsi="Arial" w:cs="Arial"/>
                <w:lang w:eastAsia="tr-TR"/>
              </w:rPr>
              <w:t xml:space="preserve">SDB1.1.SB1. </w:t>
            </w:r>
          </w:p>
          <w:p w14:paraId="4ADE5584" w14:textId="77777777" w:rsidR="00E37E04" w:rsidRPr="008854B7" w:rsidRDefault="00E37E04" w:rsidP="00E37E04">
            <w:pPr>
              <w:spacing w:line="276" w:lineRule="auto"/>
              <w:rPr>
                <w:rFonts w:ascii="Arial" w:eastAsia="Times New Roman" w:hAnsi="Arial" w:cs="Arial"/>
                <w:bCs w:val="0"/>
                <w:lang w:eastAsia="tr-TR"/>
              </w:rPr>
            </w:pPr>
            <w:r w:rsidRPr="008854B7">
              <w:rPr>
                <w:rFonts w:ascii="Arial" w:eastAsia="Times New Roman" w:hAnsi="Arial" w:cs="Arial"/>
                <w:bCs w:val="0"/>
                <w:lang w:eastAsia="tr-TR"/>
              </w:rPr>
              <w:t xml:space="preserve">SDB2.2. </w:t>
            </w:r>
          </w:p>
          <w:p w14:paraId="4E838BA2" w14:textId="77777777" w:rsidR="00E37E04" w:rsidRPr="00004589" w:rsidRDefault="00E37E04" w:rsidP="00E37E04">
            <w:pPr>
              <w:spacing w:line="276" w:lineRule="auto"/>
              <w:rPr>
                <w:rFonts w:ascii="Arial" w:eastAsia="Times New Roman" w:hAnsi="Arial" w:cs="Arial"/>
                <w:bCs w:val="0"/>
                <w:lang w:eastAsia="tr-TR"/>
              </w:rPr>
            </w:pPr>
            <w:r w:rsidRPr="008854B7">
              <w:rPr>
                <w:rFonts w:ascii="Arial" w:eastAsia="Times New Roman" w:hAnsi="Arial" w:cs="Arial"/>
                <w:bCs w:val="0"/>
                <w:lang w:eastAsia="tr-TR"/>
              </w:rPr>
              <w:t>SDB2.2.SB1</w:t>
            </w:r>
          </w:p>
          <w:p w14:paraId="0AE88E4B" w14:textId="77777777" w:rsidR="007F7ACF" w:rsidRDefault="00EC53AF" w:rsidP="00004589">
            <w:pPr>
              <w:spacing w:line="276" w:lineRule="auto"/>
              <w:rPr>
                <w:rFonts w:ascii="Arial" w:eastAsia="Times New Roman" w:hAnsi="Arial" w:cs="Arial"/>
                <w:b w:val="0"/>
                <w:lang w:eastAsia="tr-TR"/>
              </w:rPr>
            </w:pPr>
            <w:r w:rsidRPr="00004589">
              <w:rPr>
                <w:rFonts w:ascii="Arial" w:eastAsia="Times New Roman" w:hAnsi="Arial" w:cs="Arial"/>
                <w:bCs w:val="0"/>
                <w:lang w:eastAsia="tr-TR"/>
              </w:rPr>
              <w:t>Okuryazarlık becerileri:</w:t>
            </w:r>
          </w:p>
          <w:p w14:paraId="78D9D1DF" w14:textId="77777777" w:rsidR="007F7ACF" w:rsidRPr="00B35065" w:rsidRDefault="007F7ACF" w:rsidP="007F7ACF">
            <w:pPr>
              <w:spacing w:line="276" w:lineRule="auto"/>
              <w:rPr>
                <w:rFonts w:ascii="Arial" w:eastAsia="Times New Roman" w:hAnsi="Arial" w:cs="Arial"/>
                <w:b w:val="0"/>
                <w:bCs w:val="0"/>
                <w:lang w:eastAsia="tr-TR"/>
              </w:rPr>
            </w:pPr>
            <w:r w:rsidRPr="00B35065">
              <w:rPr>
                <w:rFonts w:ascii="Arial" w:eastAsia="Times New Roman" w:hAnsi="Arial" w:cs="Arial"/>
                <w:lang w:eastAsia="tr-TR"/>
              </w:rPr>
              <w:t xml:space="preserve">OB7. </w:t>
            </w:r>
          </w:p>
          <w:p w14:paraId="575554FE" w14:textId="77777777" w:rsidR="007F7ACF" w:rsidRPr="00B35065" w:rsidRDefault="007F7ACF" w:rsidP="007F7ACF">
            <w:pPr>
              <w:spacing w:line="276" w:lineRule="auto"/>
              <w:rPr>
                <w:rFonts w:ascii="Arial" w:eastAsia="Times New Roman" w:hAnsi="Arial" w:cs="Arial"/>
                <w:b w:val="0"/>
                <w:bCs w:val="0"/>
                <w:lang w:eastAsia="tr-TR"/>
              </w:rPr>
            </w:pPr>
            <w:r w:rsidRPr="00B35065">
              <w:rPr>
                <w:rFonts w:ascii="Arial" w:eastAsia="Times New Roman" w:hAnsi="Arial" w:cs="Arial"/>
                <w:lang w:eastAsia="tr-TR"/>
              </w:rPr>
              <w:t xml:space="preserve">OB7.1. </w:t>
            </w:r>
          </w:p>
          <w:p w14:paraId="7FAA6D36" w14:textId="77777777" w:rsidR="007F7ACF" w:rsidRPr="00B35065" w:rsidRDefault="007F7ACF" w:rsidP="007F7ACF">
            <w:pPr>
              <w:spacing w:line="276" w:lineRule="auto"/>
              <w:rPr>
                <w:rFonts w:ascii="Arial" w:eastAsia="Times New Roman" w:hAnsi="Arial" w:cs="Arial"/>
                <w:b w:val="0"/>
                <w:bCs w:val="0"/>
                <w:lang w:eastAsia="tr-TR"/>
              </w:rPr>
            </w:pPr>
            <w:r w:rsidRPr="00B35065">
              <w:rPr>
                <w:rFonts w:ascii="Arial" w:eastAsia="Times New Roman" w:hAnsi="Arial" w:cs="Arial"/>
                <w:lang w:eastAsia="tr-TR"/>
              </w:rPr>
              <w:t xml:space="preserve">OB7.1.SB1. </w:t>
            </w:r>
          </w:p>
          <w:p w14:paraId="482CA1C2" w14:textId="77777777" w:rsidR="007F7ACF" w:rsidRPr="00B35065" w:rsidRDefault="007F7ACF" w:rsidP="007F7ACF">
            <w:pPr>
              <w:spacing w:line="276" w:lineRule="auto"/>
              <w:rPr>
                <w:rFonts w:ascii="Arial" w:eastAsia="Times New Roman" w:hAnsi="Arial" w:cs="Arial"/>
                <w:b w:val="0"/>
                <w:bCs w:val="0"/>
                <w:lang w:eastAsia="tr-TR"/>
              </w:rPr>
            </w:pPr>
            <w:r w:rsidRPr="00B35065">
              <w:rPr>
                <w:rFonts w:ascii="Arial" w:eastAsia="Times New Roman" w:hAnsi="Arial" w:cs="Arial"/>
                <w:lang w:eastAsia="tr-TR"/>
              </w:rPr>
              <w:t xml:space="preserve">OB7.2. </w:t>
            </w:r>
          </w:p>
          <w:p w14:paraId="7346741A" w14:textId="77777777" w:rsidR="007F7ACF" w:rsidRPr="00B35065" w:rsidRDefault="007F7ACF" w:rsidP="007F7ACF">
            <w:pPr>
              <w:spacing w:line="276" w:lineRule="auto"/>
              <w:rPr>
                <w:rFonts w:ascii="Arial" w:eastAsia="Times New Roman" w:hAnsi="Arial" w:cs="Arial"/>
                <w:b w:val="0"/>
                <w:bCs w:val="0"/>
                <w:lang w:eastAsia="tr-TR"/>
              </w:rPr>
            </w:pPr>
            <w:r w:rsidRPr="00B35065">
              <w:rPr>
                <w:rFonts w:ascii="Arial" w:eastAsia="Times New Roman" w:hAnsi="Arial" w:cs="Arial"/>
                <w:lang w:eastAsia="tr-TR"/>
              </w:rPr>
              <w:t xml:space="preserve">OB7.2.SB2. </w:t>
            </w:r>
          </w:p>
          <w:p w14:paraId="70E10779" w14:textId="77777777" w:rsidR="007F7ACF" w:rsidRPr="00B35065" w:rsidRDefault="007F7ACF" w:rsidP="007F7ACF">
            <w:pPr>
              <w:spacing w:line="276" w:lineRule="auto"/>
              <w:rPr>
                <w:rFonts w:ascii="Arial" w:eastAsia="Times New Roman" w:hAnsi="Arial" w:cs="Arial"/>
                <w:b w:val="0"/>
                <w:bCs w:val="0"/>
                <w:lang w:eastAsia="tr-TR"/>
              </w:rPr>
            </w:pPr>
            <w:r w:rsidRPr="00B35065">
              <w:rPr>
                <w:rFonts w:ascii="Arial" w:eastAsia="Times New Roman" w:hAnsi="Arial" w:cs="Arial"/>
                <w:lang w:eastAsia="tr-TR"/>
              </w:rPr>
              <w:t xml:space="preserve">OB7.3. </w:t>
            </w:r>
          </w:p>
          <w:p w14:paraId="03E89AE1" w14:textId="77777777" w:rsidR="007F7ACF" w:rsidRPr="00B35065" w:rsidRDefault="007F7ACF" w:rsidP="007F7ACF">
            <w:pPr>
              <w:spacing w:line="276" w:lineRule="auto"/>
              <w:rPr>
                <w:rFonts w:ascii="Arial" w:eastAsia="Times New Roman" w:hAnsi="Arial" w:cs="Arial"/>
                <w:b w:val="0"/>
                <w:bCs w:val="0"/>
                <w:lang w:eastAsia="tr-TR"/>
              </w:rPr>
            </w:pPr>
            <w:r w:rsidRPr="00B35065">
              <w:rPr>
                <w:rFonts w:ascii="Arial" w:eastAsia="Times New Roman" w:hAnsi="Arial" w:cs="Arial"/>
                <w:lang w:eastAsia="tr-TR"/>
              </w:rPr>
              <w:t xml:space="preserve">OB7.3.SB2. </w:t>
            </w:r>
          </w:p>
          <w:p w14:paraId="30429565" w14:textId="16A780BB" w:rsidR="00EC53AF" w:rsidRDefault="00EC53AF" w:rsidP="00004589">
            <w:pPr>
              <w:spacing w:line="276" w:lineRule="auto"/>
              <w:rPr>
                <w:rFonts w:ascii="Arial" w:eastAsia="Times New Roman" w:hAnsi="Arial" w:cs="Arial"/>
                <w:b w:val="0"/>
                <w:lang w:eastAsia="tr-TR"/>
              </w:rPr>
            </w:pPr>
            <w:r w:rsidRPr="00004589">
              <w:rPr>
                <w:rFonts w:ascii="Arial" w:eastAsia="Times New Roman" w:hAnsi="Arial" w:cs="Arial"/>
                <w:bCs w:val="0"/>
                <w:lang w:eastAsia="tr-TR"/>
              </w:rPr>
              <w:t>Eğilimler:</w:t>
            </w:r>
          </w:p>
          <w:p w14:paraId="5794DEE1" w14:textId="77777777" w:rsidR="008854B7" w:rsidRPr="00FD403A" w:rsidRDefault="008854B7" w:rsidP="008854B7">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E3.2. </w:t>
            </w:r>
          </w:p>
          <w:p w14:paraId="129ACC1B" w14:textId="14B3A7BB" w:rsidR="008854B7" w:rsidRPr="00004589" w:rsidRDefault="008854B7" w:rsidP="00004589">
            <w:pPr>
              <w:spacing w:line="276" w:lineRule="auto"/>
              <w:rPr>
                <w:rFonts w:ascii="Arial" w:eastAsia="Times New Roman" w:hAnsi="Arial" w:cs="Arial"/>
                <w:bCs w:val="0"/>
                <w:lang w:eastAsia="tr-TR"/>
              </w:rPr>
            </w:pPr>
            <w:r w:rsidRPr="00FD403A">
              <w:rPr>
                <w:rFonts w:ascii="Arial" w:eastAsia="Times New Roman" w:hAnsi="Arial" w:cs="Arial"/>
                <w:lang w:eastAsia="tr-TR"/>
              </w:rPr>
              <w:t xml:space="preserve">E3.3. </w:t>
            </w:r>
          </w:p>
          <w:p w14:paraId="4556882D" w14:textId="77777777" w:rsidR="00EC53AF" w:rsidRDefault="00EC53AF" w:rsidP="00004589">
            <w:pPr>
              <w:spacing w:line="276" w:lineRule="auto"/>
              <w:rPr>
                <w:rFonts w:ascii="Arial" w:eastAsia="Times New Roman" w:hAnsi="Arial" w:cs="Arial"/>
                <w:b w:val="0"/>
                <w:lang w:eastAsia="tr-TR"/>
              </w:rPr>
            </w:pPr>
            <w:r w:rsidRPr="00004589">
              <w:rPr>
                <w:rFonts w:ascii="Arial" w:eastAsia="Times New Roman" w:hAnsi="Arial" w:cs="Arial"/>
                <w:bCs w:val="0"/>
                <w:lang w:eastAsia="tr-TR"/>
              </w:rPr>
              <w:t>Değerler:</w:t>
            </w:r>
          </w:p>
          <w:p w14:paraId="23B2FCBE" w14:textId="77777777" w:rsidR="00E37E04" w:rsidRPr="000B0BFE" w:rsidRDefault="00E37E04" w:rsidP="00E37E04">
            <w:pPr>
              <w:spacing w:line="276" w:lineRule="auto"/>
              <w:rPr>
                <w:rFonts w:ascii="Arial" w:eastAsia="Times New Roman" w:hAnsi="Arial" w:cs="Arial"/>
                <w:b w:val="0"/>
                <w:bCs w:val="0"/>
                <w:lang w:eastAsia="tr-TR"/>
              </w:rPr>
            </w:pPr>
            <w:r w:rsidRPr="000B0BFE">
              <w:rPr>
                <w:rFonts w:ascii="Arial" w:eastAsia="Times New Roman" w:hAnsi="Arial" w:cs="Arial"/>
                <w:lang w:eastAsia="tr-TR"/>
              </w:rPr>
              <w:t xml:space="preserve">D9. </w:t>
            </w:r>
          </w:p>
          <w:p w14:paraId="2496C90F" w14:textId="77777777" w:rsidR="00E37E04" w:rsidRPr="000B0BFE" w:rsidRDefault="00E37E04" w:rsidP="00E37E04">
            <w:pPr>
              <w:spacing w:line="276" w:lineRule="auto"/>
              <w:rPr>
                <w:rFonts w:ascii="Arial" w:eastAsia="Times New Roman" w:hAnsi="Arial" w:cs="Arial"/>
                <w:b w:val="0"/>
                <w:bCs w:val="0"/>
                <w:lang w:eastAsia="tr-TR"/>
              </w:rPr>
            </w:pPr>
            <w:r w:rsidRPr="000B0BFE">
              <w:rPr>
                <w:rFonts w:ascii="Arial" w:eastAsia="Times New Roman" w:hAnsi="Arial" w:cs="Arial"/>
                <w:lang w:eastAsia="tr-TR"/>
              </w:rPr>
              <w:t xml:space="preserve">D9.3. </w:t>
            </w:r>
          </w:p>
          <w:p w14:paraId="47AC1B97" w14:textId="77777777" w:rsidR="00E37E04" w:rsidRPr="000B0BFE" w:rsidRDefault="00E37E04" w:rsidP="00E37E04">
            <w:pPr>
              <w:spacing w:line="276" w:lineRule="auto"/>
              <w:rPr>
                <w:rFonts w:ascii="Arial" w:eastAsia="Times New Roman" w:hAnsi="Arial" w:cs="Arial"/>
                <w:b w:val="0"/>
                <w:bCs w:val="0"/>
                <w:lang w:eastAsia="tr-TR"/>
              </w:rPr>
            </w:pPr>
            <w:r w:rsidRPr="000B0BFE">
              <w:rPr>
                <w:rFonts w:ascii="Arial" w:eastAsia="Times New Roman" w:hAnsi="Arial" w:cs="Arial"/>
                <w:lang w:eastAsia="tr-TR"/>
              </w:rPr>
              <w:t xml:space="preserve">D9.3.1. </w:t>
            </w:r>
          </w:p>
          <w:p w14:paraId="30AB5336" w14:textId="77777777" w:rsidR="00E37E04" w:rsidRPr="000B0BFE" w:rsidRDefault="00E37E04" w:rsidP="00E37E04">
            <w:pPr>
              <w:spacing w:line="276" w:lineRule="auto"/>
              <w:rPr>
                <w:rFonts w:ascii="Arial" w:eastAsia="Times New Roman" w:hAnsi="Arial" w:cs="Arial"/>
                <w:b w:val="0"/>
                <w:bCs w:val="0"/>
                <w:lang w:eastAsia="tr-TR"/>
              </w:rPr>
            </w:pPr>
            <w:r w:rsidRPr="000B0BFE">
              <w:rPr>
                <w:rFonts w:ascii="Arial" w:eastAsia="Times New Roman" w:hAnsi="Arial" w:cs="Arial"/>
                <w:lang w:eastAsia="tr-TR"/>
              </w:rPr>
              <w:t xml:space="preserve">D9.3.2. </w:t>
            </w:r>
          </w:p>
          <w:p w14:paraId="37A412EA" w14:textId="77777777" w:rsidR="00E37E04" w:rsidRPr="000B0BFE" w:rsidRDefault="00E37E04" w:rsidP="00E37E04">
            <w:pPr>
              <w:spacing w:line="276" w:lineRule="auto"/>
              <w:rPr>
                <w:rFonts w:ascii="Arial" w:eastAsia="Times New Roman" w:hAnsi="Arial" w:cs="Arial"/>
                <w:b w:val="0"/>
                <w:bCs w:val="0"/>
                <w:lang w:eastAsia="tr-TR"/>
              </w:rPr>
            </w:pPr>
            <w:r w:rsidRPr="000B0BFE">
              <w:rPr>
                <w:rFonts w:ascii="Arial" w:eastAsia="Times New Roman" w:hAnsi="Arial" w:cs="Arial"/>
                <w:lang w:eastAsia="tr-TR"/>
              </w:rPr>
              <w:t xml:space="preserve">D9.3.3. </w:t>
            </w:r>
          </w:p>
          <w:p w14:paraId="15782720" w14:textId="056A0662" w:rsidR="00E37E04" w:rsidRPr="00AC6717" w:rsidRDefault="00E37E04" w:rsidP="00004589">
            <w:pPr>
              <w:spacing w:line="276" w:lineRule="auto"/>
              <w:rPr>
                <w:rFonts w:ascii="Arial" w:eastAsia="Times New Roman" w:hAnsi="Arial" w:cs="Arial"/>
                <w:bCs w:val="0"/>
                <w:lang w:eastAsia="tr-TR"/>
              </w:rPr>
            </w:pPr>
          </w:p>
        </w:tc>
        <w:tc>
          <w:tcPr>
            <w:tcW w:w="8019" w:type="dxa"/>
          </w:tcPr>
          <w:p w14:paraId="3CD1FF2F" w14:textId="0DAB2063" w:rsidR="00480195" w:rsidRDefault="00480195" w:rsidP="001D771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Pr>
                <w:rFonts w:ascii="Arial" w:eastAsia="Times New Roman" w:hAnsi="Arial" w:cs="Arial"/>
                <w:lang w:eastAsia="tr-TR"/>
              </w:rPr>
              <w:lastRenderedPageBreak/>
              <w:t>Öğretmen çocukları bahçeye alır ve sürdürülebilir bahçeye götürür. Yaşam be</w:t>
            </w:r>
            <w:r w:rsidR="009E2F86">
              <w:rPr>
                <w:rFonts w:ascii="Arial" w:eastAsia="Times New Roman" w:hAnsi="Arial" w:cs="Arial"/>
                <w:lang w:eastAsia="tr-TR"/>
              </w:rPr>
              <w:t>cerileri botanik çalışması yapacaklarını iletir. Çocuklara bitkinin yapraklarının, dallarının ve</w:t>
            </w:r>
            <w:r w:rsidR="00BF6DB0">
              <w:rPr>
                <w:rFonts w:ascii="Arial" w:eastAsia="Times New Roman" w:hAnsi="Arial" w:cs="Arial"/>
                <w:lang w:eastAsia="tr-TR"/>
              </w:rPr>
              <w:t xml:space="preserve"> köklerinin nerede olduğunu sorarak göstermelerini ister. Ardından </w:t>
            </w:r>
            <w:r w:rsidR="00BF6DB0">
              <w:rPr>
                <w:rFonts w:ascii="Arial" w:eastAsia="Times New Roman" w:hAnsi="Arial" w:cs="Arial"/>
                <w:lang w:eastAsia="tr-TR"/>
              </w:rPr>
              <w:lastRenderedPageBreak/>
              <w:t xml:space="preserve">boş a4 </w:t>
            </w:r>
            <w:r w:rsidR="009A32C8">
              <w:rPr>
                <w:rFonts w:ascii="Arial" w:eastAsia="Times New Roman" w:hAnsi="Arial" w:cs="Arial"/>
                <w:lang w:eastAsia="tr-TR"/>
              </w:rPr>
              <w:t>kâğıdı</w:t>
            </w:r>
            <w:r w:rsidR="00BF6DB0">
              <w:rPr>
                <w:rFonts w:ascii="Arial" w:eastAsia="Times New Roman" w:hAnsi="Arial" w:cs="Arial"/>
                <w:lang w:eastAsia="tr-TR"/>
              </w:rPr>
              <w:t xml:space="preserve"> ve boya kalemleri vererek gözlemledikleri bitkinin </w:t>
            </w:r>
            <w:r w:rsidR="00EA007D">
              <w:rPr>
                <w:rFonts w:ascii="Arial" w:eastAsia="Times New Roman" w:hAnsi="Arial" w:cs="Arial"/>
                <w:lang w:eastAsia="tr-TR"/>
              </w:rPr>
              <w:t xml:space="preserve">bölümlerine ayırarak aşama aşama çizmelerini ister. Ardından </w:t>
            </w:r>
            <w:r w:rsidR="009A32C8">
              <w:rPr>
                <w:rFonts w:ascii="Arial" w:eastAsia="Times New Roman" w:hAnsi="Arial" w:cs="Arial"/>
                <w:lang w:eastAsia="tr-TR"/>
              </w:rPr>
              <w:t>‘Ş</w:t>
            </w:r>
            <w:r w:rsidR="00EA007D">
              <w:rPr>
                <w:rFonts w:ascii="Arial" w:eastAsia="Times New Roman" w:hAnsi="Arial" w:cs="Arial"/>
                <w:lang w:eastAsia="tr-TR"/>
              </w:rPr>
              <w:t xml:space="preserve">imdi </w:t>
            </w:r>
            <w:r w:rsidR="009A32C8">
              <w:rPr>
                <w:rFonts w:ascii="Arial" w:eastAsia="Times New Roman" w:hAnsi="Arial" w:cs="Arial"/>
                <w:lang w:eastAsia="tr-TR"/>
              </w:rPr>
              <w:t>bir</w:t>
            </w:r>
            <w:r w:rsidR="00EA007D">
              <w:rPr>
                <w:rFonts w:ascii="Arial" w:eastAsia="Times New Roman" w:hAnsi="Arial" w:cs="Arial"/>
                <w:lang w:eastAsia="tr-TR"/>
              </w:rPr>
              <w:t xml:space="preserve"> oyun oynayacağız adı ses avı ben size bazı kelimeler söyleyeceğim</w:t>
            </w:r>
            <w:r w:rsidR="009A32C8">
              <w:rPr>
                <w:rFonts w:ascii="Arial" w:eastAsia="Times New Roman" w:hAnsi="Arial" w:cs="Arial"/>
                <w:lang w:eastAsia="tr-TR"/>
              </w:rPr>
              <w:t>. Verdiğim sese göre kelimenin içinde o sesten kaç tane varsa o kadar zıplayacaksınız’ der.</w:t>
            </w:r>
          </w:p>
          <w:p w14:paraId="7F47E500" w14:textId="22416E96" w:rsidR="009A32C8" w:rsidRDefault="00543173" w:rsidP="001D771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Pr>
                <w:rFonts w:ascii="Arial" w:eastAsia="Times New Roman" w:hAnsi="Arial" w:cs="Arial"/>
                <w:lang w:eastAsia="tr-TR"/>
              </w:rPr>
              <w:t>Köpek- ö sesi</w:t>
            </w:r>
          </w:p>
          <w:p w14:paraId="78840D00" w14:textId="72E88477" w:rsidR="00543173" w:rsidRDefault="00543173" w:rsidP="001D771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Pr>
                <w:rFonts w:ascii="Arial" w:eastAsia="Times New Roman" w:hAnsi="Arial" w:cs="Arial"/>
                <w:lang w:eastAsia="tr-TR"/>
              </w:rPr>
              <w:t>Tekerlek-e sesi</w:t>
            </w:r>
          </w:p>
          <w:p w14:paraId="649C93F8" w14:textId="51EE7AE5" w:rsidR="00543173" w:rsidRDefault="00543173" w:rsidP="001D771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Pr>
                <w:rFonts w:ascii="Arial" w:eastAsia="Times New Roman" w:hAnsi="Arial" w:cs="Arial"/>
                <w:lang w:eastAsia="tr-TR"/>
              </w:rPr>
              <w:t>Karınca- a sesi</w:t>
            </w:r>
          </w:p>
          <w:p w14:paraId="64D9F979" w14:textId="3127CD0B" w:rsidR="00543173" w:rsidRDefault="00543173" w:rsidP="001D771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Pr>
                <w:rFonts w:ascii="Arial" w:eastAsia="Times New Roman" w:hAnsi="Arial" w:cs="Arial"/>
                <w:lang w:eastAsia="tr-TR"/>
              </w:rPr>
              <w:t>Salyangoz-o sesi</w:t>
            </w:r>
          </w:p>
          <w:p w14:paraId="035441E2" w14:textId="72E370AE" w:rsidR="00543173" w:rsidRDefault="009515E2" w:rsidP="001D771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Pr>
                <w:rFonts w:ascii="Arial" w:eastAsia="Times New Roman" w:hAnsi="Arial" w:cs="Arial"/>
                <w:lang w:eastAsia="tr-TR"/>
              </w:rPr>
              <w:t>Kütüphane-ü sesi vb. kelimeler ile tüm sesler çalışılır.</w:t>
            </w:r>
          </w:p>
          <w:p w14:paraId="3A3D760E" w14:textId="42111958" w:rsidR="009A32C8" w:rsidRDefault="005C2DDD" w:rsidP="001D771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Pr>
                <w:rFonts w:ascii="Arial" w:eastAsia="Times New Roman" w:hAnsi="Arial" w:cs="Arial"/>
                <w:lang w:eastAsia="tr-TR"/>
              </w:rPr>
              <w:t>Öğretmen ç</w:t>
            </w:r>
            <w:r w:rsidR="005D0532">
              <w:rPr>
                <w:rFonts w:ascii="Arial" w:eastAsia="Times New Roman" w:hAnsi="Arial" w:cs="Arial"/>
                <w:lang w:eastAsia="tr-TR"/>
              </w:rPr>
              <w:t>o</w:t>
            </w:r>
            <w:r>
              <w:rPr>
                <w:rFonts w:ascii="Arial" w:eastAsia="Times New Roman" w:hAnsi="Arial" w:cs="Arial"/>
                <w:lang w:eastAsia="tr-TR"/>
              </w:rPr>
              <w:t>cukları matematik merkezine alarak istedikleri doğal materyaller ile</w:t>
            </w:r>
            <w:r w:rsidR="005D0532">
              <w:rPr>
                <w:rFonts w:ascii="Arial" w:eastAsia="Times New Roman" w:hAnsi="Arial" w:cs="Arial"/>
                <w:lang w:eastAsia="tr-TR"/>
              </w:rPr>
              <w:t xml:space="preserve"> eksiltme işlemi yapmalarını ister. Ardından birbirlerine de sorarak akran öğrenmesini gerçekleştirmiş olurlar.</w:t>
            </w:r>
          </w:p>
          <w:p w14:paraId="05EBAF50" w14:textId="78D296E2" w:rsidR="00EF0112" w:rsidRDefault="005D0532" w:rsidP="00D805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Pr>
                <w:rFonts w:ascii="Arial" w:eastAsia="Times New Roman" w:hAnsi="Arial" w:cs="Arial"/>
                <w:lang w:eastAsia="tr-TR"/>
              </w:rPr>
              <w:t>Etkinlik tamamlandığında değerlendirme çemberine geçilir.</w:t>
            </w:r>
          </w:p>
          <w:p w14:paraId="4509B403"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MAB.1. Ritmik ve algısal sayabilme</w:t>
            </w:r>
          </w:p>
          <w:p w14:paraId="204BB7D3"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27C1D4DC" w14:textId="77777777" w:rsidR="00910240"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1 ile 5 arasında nesnelerin/varlıkların miktarını bir bakışta söyler.</w:t>
            </w:r>
          </w:p>
          <w:p w14:paraId="520FCC9E" w14:textId="77777777" w:rsidR="00910240" w:rsidRPr="00EF0112"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MAB.8. Matematiksel problemlerin çözümüne ilişkin deneyimlerini, çıkarımlarını ve değerlendirmelerini yansıtabilme</w:t>
            </w:r>
          </w:p>
          <w:p w14:paraId="4329BB4A" w14:textId="77777777" w:rsidR="00910240"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F0112">
              <w:rPr>
                <w:rFonts w:ascii="Arial" w:eastAsia="Times New Roman" w:hAnsi="Arial" w:cs="Arial"/>
                <w:b/>
                <w:bCs/>
                <w:lang w:eastAsia="tr-TR"/>
              </w:rPr>
              <w:t>AÖÇ</w:t>
            </w:r>
          </w:p>
          <w:p w14:paraId="3302E352" w14:textId="77777777" w:rsidR="00910240" w:rsidRPr="00E30D84"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30D84">
              <w:rPr>
                <w:rFonts w:ascii="Arial" w:eastAsia="Times New Roman" w:hAnsi="Arial" w:cs="Arial"/>
                <w:lang w:eastAsia="tr-TR"/>
              </w:rPr>
              <w:t>Problem çözme sürecini çeşitli yollarla ifade eder.</w:t>
            </w:r>
          </w:p>
          <w:p w14:paraId="10D787AD" w14:textId="77777777" w:rsidR="00910240" w:rsidRPr="00E30D84"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30D84">
              <w:rPr>
                <w:rFonts w:ascii="Arial" w:eastAsia="Times New Roman" w:hAnsi="Arial" w:cs="Arial"/>
                <w:lang w:eastAsia="tr-TR"/>
              </w:rPr>
              <w:t>Çözüme ulaştıran stratejinin uygulanabileceği farklı durum örnekleri verir.</w:t>
            </w:r>
          </w:p>
          <w:p w14:paraId="377CA4E1" w14:textId="77777777" w:rsidR="00910240" w:rsidRPr="00E30D84"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30D84">
              <w:rPr>
                <w:rFonts w:ascii="Arial" w:eastAsia="Times New Roman" w:hAnsi="Arial" w:cs="Arial"/>
                <w:lang w:eastAsia="tr-TR"/>
              </w:rPr>
              <w:t>Matematiksel problemin çözümüne ilişkin deneyimlerini/fikirlerini arkadaşlarıyla paylaşır.</w:t>
            </w:r>
          </w:p>
          <w:p w14:paraId="056FF57F"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SAB.14. Coğrafi gözlem ve çalışma sahasından elde edilen sonuçları sözlü/görsel yolla raporlaştırabilme</w:t>
            </w:r>
          </w:p>
          <w:p w14:paraId="3329BC77"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632FE4F7" w14:textId="77777777" w:rsidR="00910240" w:rsidRPr="00910240"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Gezi-gözlem çalışma sahasında elde ettiği materyallerden ürün oluşturur.</w:t>
            </w:r>
          </w:p>
          <w:p w14:paraId="5B27CA68" w14:textId="77777777" w:rsidR="00910240"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Gezi-gözlem çalışma sahasından oluşturduğu ürünlerini sözel ya da görsel olarak sunar.</w:t>
            </w:r>
          </w:p>
          <w:p w14:paraId="208CDE5C" w14:textId="77777777" w:rsidR="00910240" w:rsidRPr="00EF0112" w:rsidRDefault="00910240" w:rsidP="0091024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MYB.1. Müziksel deneyimlerinden yola çıkarak müziksel ürün ortaya koyabilme</w:t>
            </w:r>
          </w:p>
          <w:p w14:paraId="573B3C72" w14:textId="77777777" w:rsidR="00910240" w:rsidRPr="00EF0112" w:rsidRDefault="00910240" w:rsidP="0091024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168AD721" w14:textId="77777777" w:rsidR="00910240" w:rsidRPr="00FA1E93" w:rsidRDefault="00910240" w:rsidP="0091024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A1E93">
              <w:rPr>
                <w:rFonts w:ascii="Arial" w:eastAsia="Times New Roman" w:hAnsi="Arial" w:cs="Arial"/>
                <w:lang w:eastAsia="tr-TR"/>
              </w:rPr>
              <w:t>Beden perküsyonuyla/hareketle/dansla planlı veya doğaçlama ritim üretir.</w:t>
            </w:r>
          </w:p>
          <w:p w14:paraId="676BCE2C" w14:textId="77777777" w:rsidR="00910240" w:rsidRPr="00EF0112" w:rsidRDefault="00910240" w:rsidP="0091024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MYB.2. Ürettiği müziksel ürünlerini sergileyebilme</w:t>
            </w:r>
          </w:p>
          <w:p w14:paraId="2DD16F3D" w14:textId="77777777" w:rsidR="00910240" w:rsidRPr="00EF0112" w:rsidRDefault="00910240" w:rsidP="0091024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151C1D03" w14:textId="77777777" w:rsidR="00910240"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A1E93">
              <w:rPr>
                <w:rFonts w:ascii="Arial" w:eastAsia="Times New Roman" w:hAnsi="Arial" w:cs="Arial"/>
                <w:lang w:eastAsia="tr-TR"/>
              </w:rPr>
              <w:t>Planlı veya doğaçlama ürettiği ritmi beden perküsyonuyla/hareketle/ dansla gösterir.</w:t>
            </w:r>
          </w:p>
          <w:p w14:paraId="7291C06C" w14:textId="77777777" w:rsidR="00910240" w:rsidRPr="00EF0112"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HSAB.2. Farklı ebat ve özellikteki nesneleri etkin bir şekilde kullanabilme</w:t>
            </w:r>
          </w:p>
          <w:p w14:paraId="5C8FE23F" w14:textId="77777777" w:rsidR="00910240" w:rsidRPr="00EF0112"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16E78433" w14:textId="77777777" w:rsidR="00910240" w:rsidRPr="00CF42C3"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F42C3">
              <w:rPr>
                <w:rFonts w:ascii="Arial" w:eastAsia="Times New Roman" w:hAnsi="Arial" w:cs="Arial"/>
                <w:lang w:eastAsia="tr-TR"/>
              </w:rPr>
              <w:t>Farklı büyüklükteki nesneleri kavrar.</w:t>
            </w:r>
          </w:p>
          <w:p w14:paraId="4AC74EED" w14:textId="77777777" w:rsidR="00910240" w:rsidRPr="00CF42C3"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F42C3">
              <w:rPr>
                <w:rFonts w:ascii="Arial" w:eastAsia="Times New Roman" w:hAnsi="Arial" w:cs="Arial"/>
                <w:lang w:eastAsia="tr-TR"/>
              </w:rPr>
              <w:t>Nesneleri şekillendirir.</w:t>
            </w:r>
          </w:p>
          <w:p w14:paraId="5B2BAEFD" w14:textId="77777777" w:rsidR="00910240" w:rsidRPr="00CF42C3"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F42C3">
              <w:rPr>
                <w:rFonts w:ascii="Arial" w:eastAsia="Times New Roman" w:hAnsi="Arial" w:cs="Arial"/>
                <w:lang w:eastAsia="tr-TR"/>
              </w:rPr>
              <w:t>Farklı boyutlardaki nesneleri kullanır.</w:t>
            </w:r>
          </w:p>
          <w:p w14:paraId="35E51865" w14:textId="77777777" w:rsidR="00910240" w:rsidRPr="00CF42C3"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F42C3">
              <w:rPr>
                <w:rFonts w:ascii="Arial" w:eastAsia="Times New Roman" w:hAnsi="Arial" w:cs="Arial"/>
                <w:lang w:eastAsia="tr-TR"/>
              </w:rPr>
              <w:t>Çeşitli nesneleri kullanarak özgün ürünler oluşturur.</w:t>
            </w:r>
          </w:p>
          <w:p w14:paraId="2AD7640F" w14:textId="77777777"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SNAB3. Sanat eserlerine ve sanatçılara değer verebilme</w:t>
            </w:r>
          </w:p>
          <w:p w14:paraId="24266233" w14:textId="77777777"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6F9214B1" w14:textId="77777777"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F0112">
              <w:rPr>
                <w:rFonts w:ascii="Arial" w:eastAsia="Times New Roman" w:hAnsi="Arial" w:cs="Arial"/>
                <w:lang w:eastAsia="tr-TR"/>
              </w:rPr>
              <w:t>Sanat eserlerinin nasıl yapıldığına ilişkin tahmin yürütür.</w:t>
            </w:r>
          </w:p>
          <w:p w14:paraId="5230C628" w14:textId="77777777"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F0112">
              <w:rPr>
                <w:rFonts w:ascii="Arial" w:eastAsia="Times New Roman" w:hAnsi="Arial" w:cs="Arial"/>
                <w:lang w:eastAsia="tr-TR"/>
              </w:rPr>
              <w:t>Geleneksel ve evrensel sanat eserlerinin bulunduğu dijital ortam ve mekânları ziyaret eder.</w:t>
            </w:r>
          </w:p>
          <w:p w14:paraId="17A4EEDB" w14:textId="77777777" w:rsidR="00910240"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F0112">
              <w:rPr>
                <w:rFonts w:ascii="Arial" w:eastAsia="Times New Roman" w:hAnsi="Arial" w:cs="Arial"/>
                <w:lang w:eastAsia="tr-TR"/>
              </w:rPr>
              <w:t>Dijital veya gerçek sanat ortamlarında sergilenen geleneksel ve evrensel sanat eserlerini inceler.</w:t>
            </w:r>
          </w:p>
          <w:p w14:paraId="24D40589" w14:textId="77777777"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FAB8. Fenne yönelik olay ve/veya olguları açıklamak için basit düzeyde bilimsel modellerden faydalanabilme</w:t>
            </w:r>
          </w:p>
          <w:p w14:paraId="74E524AB" w14:textId="77777777"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15BCB467" w14:textId="77777777"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F0112">
              <w:rPr>
                <w:rFonts w:ascii="Arial" w:eastAsia="Times New Roman" w:hAnsi="Arial" w:cs="Arial"/>
                <w:lang w:eastAsia="tr-TR"/>
              </w:rPr>
              <w:t>Yakın çevresindeki problemlerin çözümüne yönelik hayal gücüne dayalı modeller önerir.</w:t>
            </w:r>
          </w:p>
          <w:p w14:paraId="3D81C4B3" w14:textId="036185B3" w:rsidR="00EF0112" w:rsidRPr="00910240"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F0112">
              <w:rPr>
                <w:rFonts w:ascii="Arial" w:eastAsia="Times New Roman" w:hAnsi="Arial" w:cs="Arial"/>
                <w:lang w:eastAsia="tr-TR"/>
              </w:rPr>
              <w:t>Yakın çevresindeki problemlerin çözümüne yönelik önerdiği modeli yeniler.</w:t>
            </w:r>
          </w:p>
        </w:tc>
      </w:tr>
      <w:tr w:rsidR="00EC53AF" w14:paraId="321265F4" w14:textId="77777777" w:rsidTr="00EC53AF">
        <w:tc>
          <w:tcPr>
            <w:cnfStyle w:val="001000000000" w:firstRow="0" w:lastRow="0" w:firstColumn="1" w:lastColumn="0" w:oddVBand="0" w:evenVBand="0" w:oddHBand="0" w:evenHBand="0" w:firstRowFirstColumn="0" w:firstRowLastColumn="0" w:lastRowFirstColumn="0" w:lastRowLastColumn="0"/>
            <w:tcW w:w="2220" w:type="dxa"/>
            <w:tcBorders>
              <w:bottom w:val="single" w:sz="4" w:space="0" w:color="83CAEB" w:themeColor="accent1" w:themeTint="66"/>
            </w:tcBorders>
          </w:tcPr>
          <w:p w14:paraId="759C355F" w14:textId="337D1CA5" w:rsidR="00EC53AF" w:rsidRPr="00241A96" w:rsidRDefault="00EC53AF" w:rsidP="00D80585">
            <w:pPr>
              <w:spacing w:line="276" w:lineRule="auto"/>
              <w:rPr>
                <w:rFonts w:ascii="Arial" w:eastAsia="Times New Roman" w:hAnsi="Arial" w:cs="Arial"/>
                <w:bCs w:val="0"/>
                <w:lang w:eastAsia="tr-TR"/>
              </w:rPr>
            </w:pPr>
            <w:r>
              <w:rPr>
                <w:rFonts w:ascii="Arial" w:eastAsia="Times New Roman" w:hAnsi="Arial" w:cs="Arial"/>
                <w:bCs w:val="0"/>
                <w:lang w:eastAsia="tr-TR"/>
              </w:rPr>
              <w:t>DEĞERLENDİRME</w:t>
            </w:r>
          </w:p>
        </w:tc>
        <w:tc>
          <w:tcPr>
            <w:tcW w:w="8019" w:type="dxa"/>
            <w:tcBorders>
              <w:bottom w:val="single" w:sz="4" w:space="0" w:color="83CAEB" w:themeColor="accent1" w:themeTint="66"/>
            </w:tcBorders>
          </w:tcPr>
          <w:p w14:paraId="61712F0F" w14:textId="77777777" w:rsidR="00EC53AF" w:rsidRPr="00CE19E8"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kendiniz nasıl hissettiniz?</w:t>
            </w:r>
          </w:p>
          <w:p w14:paraId="4E2740BF" w14:textId="77777777" w:rsidR="00EC53AF" w:rsidRPr="00CE19E8"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lastRenderedPageBreak/>
              <w:t>Öğrenme merkezlerinde neler gördünüz?</w:t>
            </w:r>
          </w:p>
          <w:p w14:paraId="52EBB840" w14:textId="77777777" w:rsidR="00EC53AF" w:rsidRPr="00CE19E8"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neleri merak ettiniz?</w:t>
            </w:r>
          </w:p>
          <w:p w14:paraId="3808596D" w14:textId="77777777" w:rsidR="00EC53AF" w:rsidRPr="00CE19E8"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neler öğrendiniz?</w:t>
            </w:r>
          </w:p>
          <w:p w14:paraId="335B6CD6" w14:textId="77777777" w:rsidR="00EC53AF" w:rsidRPr="00CE19E8"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En çok keyif aldığınız etkinlik hangisi oldu?</w:t>
            </w:r>
          </w:p>
          <w:p w14:paraId="3E9F83F4" w14:textId="2C3AD43B"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yaptığımız etkinlikleri daha başka nasıl yapmak isterdiniz?</w:t>
            </w:r>
          </w:p>
          <w:p w14:paraId="7C2E5009" w14:textId="7E5D0A27" w:rsidR="00EC53AF" w:rsidRDefault="004D7C87"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Ses avı etkinliğinde zorlandınız mı?</w:t>
            </w:r>
          </w:p>
          <w:p w14:paraId="1A09B3C4" w14:textId="1F5E3545"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Maskotla bir gün değerlendirmesi:</w:t>
            </w:r>
          </w:p>
          <w:p w14:paraId="04B86BF6" w14:textId="01421650" w:rsidR="00EC53AF" w:rsidRPr="00152EC8"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Lider, Maskot Rio ile geçirdiği günü değerlendirerek en keyif aldığı etkinliğin resmini çizer ve boyar. Akşam çemberinde arkadaşlarına anlattıktan sonra, Maskotla Günü Değerlendiriyorum panosuna takar.</w:t>
            </w:r>
          </w:p>
        </w:tc>
      </w:tr>
      <w:tr w:rsidR="00EC53AF" w14:paraId="3355AA10" w14:textId="77777777" w:rsidTr="00EC53AF">
        <w:tc>
          <w:tcPr>
            <w:cnfStyle w:val="001000000000" w:firstRow="0" w:lastRow="0" w:firstColumn="1" w:lastColumn="0" w:oddVBand="0" w:evenVBand="0" w:oddHBand="0" w:evenHBand="0" w:firstRowFirstColumn="0" w:firstRowLastColumn="0" w:lastRowFirstColumn="0" w:lastRowLastColumn="0"/>
            <w:tcW w:w="2220" w:type="dxa"/>
            <w:tcBorders>
              <w:right w:val="nil"/>
            </w:tcBorders>
          </w:tcPr>
          <w:p w14:paraId="775E5E51" w14:textId="77777777" w:rsidR="00EC53AF" w:rsidRPr="00241A96" w:rsidRDefault="00EC53AF" w:rsidP="00D80585">
            <w:pPr>
              <w:spacing w:line="276" w:lineRule="auto"/>
              <w:jc w:val="center"/>
              <w:rPr>
                <w:rFonts w:ascii="Arial" w:eastAsia="Times New Roman" w:hAnsi="Arial" w:cs="Arial"/>
                <w:bCs w:val="0"/>
                <w:color w:val="FF0000"/>
                <w:lang w:eastAsia="tr-TR"/>
              </w:rPr>
            </w:pPr>
          </w:p>
        </w:tc>
        <w:tc>
          <w:tcPr>
            <w:tcW w:w="8019" w:type="dxa"/>
            <w:tcBorders>
              <w:left w:val="nil"/>
            </w:tcBorders>
          </w:tcPr>
          <w:p w14:paraId="7A553EC3" w14:textId="7E92957F" w:rsidR="00EC53AF" w:rsidRPr="00241A96"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 xml:space="preserve">                 FARKLILAŞTIRMA</w:t>
            </w:r>
          </w:p>
        </w:tc>
      </w:tr>
      <w:tr w:rsidR="00EC53AF" w14:paraId="60D9C854"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5164FACB" w14:textId="390A083C" w:rsidR="00EC53AF" w:rsidRPr="00241A96" w:rsidRDefault="00EC53AF" w:rsidP="00D80585">
            <w:pPr>
              <w:spacing w:line="276" w:lineRule="auto"/>
              <w:rPr>
                <w:rFonts w:ascii="Arial" w:eastAsia="Times New Roman" w:hAnsi="Arial" w:cs="Arial"/>
                <w:bCs w:val="0"/>
                <w:lang w:eastAsia="tr-TR"/>
              </w:rPr>
            </w:pPr>
            <w:r>
              <w:rPr>
                <w:rFonts w:ascii="Arial" w:eastAsia="Times New Roman" w:hAnsi="Arial" w:cs="Arial"/>
                <w:bCs w:val="0"/>
                <w:lang w:eastAsia="tr-TR"/>
              </w:rPr>
              <w:t>ZENGİNLEŞTİRME</w:t>
            </w:r>
          </w:p>
        </w:tc>
        <w:tc>
          <w:tcPr>
            <w:tcW w:w="8019" w:type="dxa"/>
          </w:tcPr>
          <w:p w14:paraId="55F9359D" w14:textId="77777777" w:rsidR="00C31E4A" w:rsidRPr="00C31E4A" w:rsidRDefault="00C31E4A" w:rsidP="00C31E4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31E4A">
              <w:rPr>
                <w:rFonts w:ascii="Arial" w:eastAsia="Times New Roman" w:hAnsi="Arial" w:cs="Arial"/>
                <w:bCs/>
                <w:lang w:eastAsia="tr-TR"/>
              </w:rPr>
              <w:t>Okul Olgunluğu-4</w:t>
            </w:r>
          </w:p>
          <w:p w14:paraId="548AB5F4" w14:textId="77777777" w:rsidR="00C31E4A" w:rsidRPr="00C31E4A" w:rsidRDefault="00C31E4A" w:rsidP="00C31E4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31E4A">
              <w:rPr>
                <w:rFonts w:ascii="Arial" w:eastAsia="Times New Roman" w:hAnsi="Arial" w:cs="Arial"/>
                <w:bCs/>
                <w:lang w:eastAsia="tr-TR"/>
              </w:rPr>
              <w:t>Çalışma sayfası</w:t>
            </w:r>
          </w:p>
          <w:p w14:paraId="68733D63" w14:textId="77777777" w:rsidR="00C31E4A" w:rsidRPr="00C31E4A" w:rsidRDefault="00C31E4A" w:rsidP="00C31E4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31E4A">
              <w:rPr>
                <w:rFonts w:ascii="Arial" w:eastAsia="Times New Roman" w:hAnsi="Arial" w:cs="Arial"/>
                <w:bCs/>
                <w:lang w:eastAsia="tr-TR"/>
              </w:rPr>
              <w:t>29 yapılabilir</w:t>
            </w:r>
          </w:p>
          <w:p w14:paraId="2806E073" w14:textId="77777777" w:rsidR="00C31E4A" w:rsidRPr="00C31E4A" w:rsidRDefault="00C31E4A" w:rsidP="00C31E4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2ADD5B51" w14:textId="77777777" w:rsidR="00C31E4A" w:rsidRPr="00C31E4A" w:rsidRDefault="00C31E4A" w:rsidP="00C31E4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31E4A">
              <w:rPr>
                <w:rFonts w:ascii="Arial" w:eastAsia="Times New Roman" w:hAnsi="Arial" w:cs="Arial"/>
                <w:bCs/>
                <w:lang w:eastAsia="tr-TR"/>
              </w:rPr>
              <w:t>İleri Matematik</w:t>
            </w:r>
          </w:p>
          <w:p w14:paraId="09050D78" w14:textId="77777777" w:rsidR="00C31E4A" w:rsidRPr="00C31E4A" w:rsidRDefault="00C31E4A" w:rsidP="00C31E4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31E4A">
              <w:rPr>
                <w:rFonts w:ascii="Arial" w:eastAsia="Times New Roman" w:hAnsi="Arial" w:cs="Arial"/>
                <w:bCs/>
                <w:lang w:eastAsia="tr-TR"/>
              </w:rPr>
              <w:t xml:space="preserve">çalışma sayfası </w:t>
            </w:r>
          </w:p>
          <w:p w14:paraId="21E25C4F" w14:textId="77777777" w:rsidR="00C31E4A" w:rsidRPr="00C31E4A" w:rsidRDefault="00C31E4A" w:rsidP="00C31E4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31E4A">
              <w:rPr>
                <w:rFonts w:ascii="Arial" w:eastAsia="Times New Roman" w:hAnsi="Arial" w:cs="Arial"/>
                <w:bCs/>
                <w:lang w:eastAsia="tr-TR"/>
              </w:rPr>
              <w:t>59  yapılabilir</w:t>
            </w:r>
          </w:p>
          <w:p w14:paraId="29F616EA" w14:textId="486D44EE" w:rsidR="00EC53AF" w:rsidRPr="00CC21AC"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EC53AF" w14:paraId="0EF79C8B" w14:textId="77777777" w:rsidTr="00EC53AF">
        <w:tc>
          <w:tcPr>
            <w:cnfStyle w:val="001000000000" w:firstRow="0" w:lastRow="0" w:firstColumn="1" w:lastColumn="0" w:oddVBand="0" w:evenVBand="0" w:oddHBand="0" w:evenHBand="0" w:firstRowFirstColumn="0" w:firstRowLastColumn="0" w:lastRowFirstColumn="0" w:lastRowLastColumn="0"/>
            <w:tcW w:w="2220" w:type="dxa"/>
            <w:tcBorders>
              <w:bottom w:val="single" w:sz="4" w:space="0" w:color="83CAEB" w:themeColor="accent1" w:themeTint="66"/>
            </w:tcBorders>
          </w:tcPr>
          <w:p w14:paraId="208D1404" w14:textId="6D3ECA71"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t>DESTEKLEME</w:t>
            </w:r>
          </w:p>
        </w:tc>
        <w:tc>
          <w:tcPr>
            <w:tcW w:w="8019" w:type="dxa"/>
            <w:tcBorders>
              <w:bottom w:val="single" w:sz="4" w:space="0" w:color="83CAEB" w:themeColor="accent1" w:themeTint="66"/>
            </w:tcBorders>
          </w:tcPr>
          <w:p w14:paraId="5F45AC80" w14:textId="4F3547D5" w:rsidR="00EC53AF" w:rsidRPr="00CC21AC"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04EF">
              <w:rPr>
                <w:rFonts w:ascii="Arial" w:eastAsia="Times New Roman" w:hAnsi="Arial" w:cs="Arial"/>
                <w:bCs/>
                <w:lang w:eastAsia="tr-TR"/>
              </w:rPr>
              <w:t>Tüm çocukların etkinliklere katılımını sağlama amacıyla çevresel düzenlemeler (oturma düzenini değiştirme, çeşitli semboller kullanma vb.) yapılabilir. Materyaller çocukların gereksinimlerine göre düzenlenerek gerekiyorsa çeşitli araç eklemeleri (dokunsal özellikler ekleme, zıt renkli zemin kullanma vb.) gerçekleştirilebilir. Çocukların özelliklerine göre materyaller çeşitlendirilerek (farklı boya türleri kullanılarak, farklı boylarda makas verilerek vb.) onlara sunulabilir. Öğrenme içeriği çocukların özelliklerine göre farklılaştırılarak; basitleştirilebilir ya da çeşitlendirilebilir. Öğrenme sürecinde çocuklara gereksinim duydukları farklı türlerde ipuçları ve yardım sunularak destek olunabilir. Çeşitli türlerde geribildirim verilerek çocukların etkinliğe katılımları desteklenebilir. Öğrenme kanıtlarına ilişkin çocukların bireysel öğrenme özelliklerine ve gereksinimlerine göre konuşarak, göstererek veya işaret ederek sorulara cevap vermeleri sağlanabilir.</w:t>
            </w:r>
          </w:p>
        </w:tc>
      </w:tr>
      <w:tr w:rsidR="00EC53AF" w14:paraId="7D1F2ADC" w14:textId="77777777" w:rsidTr="00EC53AF">
        <w:tc>
          <w:tcPr>
            <w:cnfStyle w:val="001000000000" w:firstRow="0" w:lastRow="0" w:firstColumn="1" w:lastColumn="0" w:oddVBand="0" w:evenVBand="0" w:oddHBand="0" w:evenHBand="0" w:firstRowFirstColumn="0" w:firstRowLastColumn="0" w:lastRowFirstColumn="0" w:lastRowLastColumn="0"/>
            <w:tcW w:w="2220" w:type="dxa"/>
            <w:tcBorders>
              <w:right w:val="nil"/>
            </w:tcBorders>
          </w:tcPr>
          <w:p w14:paraId="548E1962" w14:textId="77777777" w:rsidR="00EC53AF" w:rsidRPr="00241A96" w:rsidRDefault="00EC53AF" w:rsidP="00D80585">
            <w:pPr>
              <w:spacing w:line="276" w:lineRule="auto"/>
              <w:rPr>
                <w:rFonts w:ascii="Arial" w:eastAsia="Times New Roman" w:hAnsi="Arial" w:cs="Arial"/>
                <w:bCs w:val="0"/>
                <w:color w:val="FF0000"/>
                <w:lang w:eastAsia="tr-TR"/>
              </w:rPr>
            </w:pPr>
          </w:p>
        </w:tc>
        <w:tc>
          <w:tcPr>
            <w:tcW w:w="8019" w:type="dxa"/>
            <w:tcBorders>
              <w:left w:val="nil"/>
            </w:tcBorders>
          </w:tcPr>
          <w:p w14:paraId="6A709C0A" w14:textId="06A4ED7F" w:rsidR="00EC53AF" w:rsidRPr="00241A96"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 xml:space="preserve">             AİLE/ TOPLUM KATILIMI</w:t>
            </w:r>
          </w:p>
        </w:tc>
      </w:tr>
      <w:tr w:rsidR="00EC53AF" w14:paraId="4C54A23C"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1B84750D" w14:textId="2381724D"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t>AİLE KATILIMI</w:t>
            </w:r>
          </w:p>
        </w:tc>
        <w:tc>
          <w:tcPr>
            <w:tcW w:w="8019" w:type="dxa"/>
          </w:tcPr>
          <w:p w14:paraId="438B2699" w14:textId="7B2D3BA7" w:rsidR="00EC53AF" w:rsidRPr="00CC21AC" w:rsidRDefault="00351068"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Evdeki çiçeklerin bakımı yapılabilir.</w:t>
            </w:r>
          </w:p>
        </w:tc>
      </w:tr>
      <w:tr w:rsidR="00EC53AF" w14:paraId="68356779"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6C80B8CB" w14:textId="4449B98C"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TOPLUM KATILIMI</w:t>
            </w:r>
          </w:p>
        </w:tc>
        <w:tc>
          <w:tcPr>
            <w:tcW w:w="8019" w:type="dxa"/>
          </w:tcPr>
          <w:p w14:paraId="213E259B" w14:textId="0D020B31" w:rsidR="00EC53AF" w:rsidRPr="00CC21AC" w:rsidRDefault="00351068"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Yakın çevrede bulunan tohum merkez</w:t>
            </w:r>
            <w:r w:rsidR="00165A8C">
              <w:rPr>
                <w:rFonts w:ascii="Arial" w:eastAsia="Times New Roman" w:hAnsi="Arial" w:cs="Arial"/>
                <w:bCs/>
                <w:lang w:eastAsia="tr-TR"/>
              </w:rPr>
              <w:t>ine gidilebilir.</w:t>
            </w:r>
          </w:p>
        </w:tc>
      </w:tr>
    </w:tbl>
    <w:p w14:paraId="7C5EF77B" w14:textId="77777777" w:rsidR="009C4254" w:rsidRPr="00F11810" w:rsidRDefault="009C4254" w:rsidP="009C4254">
      <w:pPr>
        <w:spacing w:after="0" w:line="276" w:lineRule="auto"/>
        <w:rPr>
          <w:rFonts w:ascii="Arial" w:eastAsia="Times New Roman" w:hAnsi="Arial" w:cs="Arial"/>
          <w:b/>
          <w:lang w:eastAsia="tr-TR"/>
        </w:rPr>
      </w:pPr>
    </w:p>
    <w:p w14:paraId="48447EE7" w14:textId="1CA5A1B0" w:rsidR="00E86C0E" w:rsidRPr="00707447" w:rsidRDefault="00E86C0E" w:rsidP="00707447"/>
    <w:sectPr w:rsidR="00E86C0E" w:rsidRPr="00707447" w:rsidSect="0070744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altName w:val="Tahoma"/>
    <w:panose1 w:val="020B0604030504040204"/>
    <w:charset w:val="A2"/>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454A6"/>
    <w:multiLevelType w:val="multilevel"/>
    <w:tmpl w:val="6C3A8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3BE37F3"/>
    <w:multiLevelType w:val="multilevel"/>
    <w:tmpl w:val="4A203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22C7558"/>
    <w:multiLevelType w:val="multilevel"/>
    <w:tmpl w:val="24D66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23206">
    <w:abstractNumId w:val="0"/>
  </w:num>
  <w:num w:numId="2" w16cid:durableId="1973556994">
    <w:abstractNumId w:val="2"/>
  </w:num>
  <w:num w:numId="3" w16cid:durableId="7583299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5F5"/>
    <w:rsid w:val="000000A0"/>
    <w:rsid w:val="000011F8"/>
    <w:rsid w:val="0000191C"/>
    <w:rsid w:val="0000346B"/>
    <w:rsid w:val="00004589"/>
    <w:rsid w:val="000116BE"/>
    <w:rsid w:val="00015858"/>
    <w:rsid w:val="00017180"/>
    <w:rsid w:val="00022E0D"/>
    <w:rsid w:val="00027981"/>
    <w:rsid w:val="00032272"/>
    <w:rsid w:val="00032B55"/>
    <w:rsid w:val="000334E1"/>
    <w:rsid w:val="000343C5"/>
    <w:rsid w:val="00044EA2"/>
    <w:rsid w:val="00045D19"/>
    <w:rsid w:val="00050B96"/>
    <w:rsid w:val="00051798"/>
    <w:rsid w:val="00055DD0"/>
    <w:rsid w:val="00057210"/>
    <w:rsid w:val="00057891"/>
    <w:rsid w:val="00060F49"/>
    <w:rsid w:val="000633B5"/>
    <w:rsid w:val="000636B3"/>
    <w:rsid w:val="00065729"/>
    <w:rsid w:val="00067596"/>
    <w:rsid w:val="00067B1C"/>
    <w:rsid w:val="000701DE"/>
    <w:rsid w:val="00071BAE"/>
    <w:rsid w:val="000727B1"/>
    <w:rsid w:val="000737EA"/>
    <w:rsid w:val="000740D5"/>
    <w:rsid w:val="00077986"/>
    <w:rsid w:val="00080AD7"/>
    <w:rsid w:val="00081D8E"/>
    <w:rsid w:val="000822AC"/>
    <w:rsid w:val="00082409"/>
    <w:rsid w:val="00082DE4"/>
    <w:rsid w:val="000836D6"/>
    <w:rsid w:val="000844F1"/>
    <w:rsid w:val="0008475D"/>
    <w:rsid w:val="00085613"/>
    <w:rsid w:val="000858D0"/>
    <w:rsid w:val="0009209B"/>
    <w:rsid w:val="00092449"/>
    <w:rsid w:val="00092B44"/>
    <w:rsid w:val="00093571"/>
    <w:rsid w:val="0009528F"/>
    <w:rsid w:val="000A5FA9"/>
    <w:rsid w:val="000A6994"/>
    <w:rsid w:val="000B157D"/>
    <w:rsid w:val="000B1D69"/>
    <w:rsid w:val="000B25DB"/>
    <w:rsid w:val="000B41BA"/>
    <w:rsid w:val="000C484B"/>
    <w:rsid w:val="000D191F"/>
    <w:rsid w:val="000D5FE1"/>
    <w:rsid w:val="000D6303"/>
    <w:rsid w:val="000E309E"/>
    <w:rsid w:val="000F07EB"/>
    <w:rsid w:val="000F1532"/>
    <w:rsid w:val="000F27A3"/>
    <w:rsid w:val="000F5186"/>
    <w:rsid w:val="000F7B11"/>
    <w:rsid w:val="001003D4"/>
    <w:rsid w:val="00103776"/>
    <w:rsid w:val="00103A61"/>
    <w:rsid w:val="00104C39"/>
    <w:rsid w:val="00106B4A"/>
    <w:rsid w:val="00107961"/>
    <w:rsid w:val="00111758"/>
    <w:rsid w:val="00113391"/>
    <w:rsid w:val="001142BE"/>
    <w:rsid w:val="00116B04"/>
    <w:rsid w:val="00122038"/>
    <w:rsid w:val="0012524E"/>
    <w:rsid w:val="00126455"/>
    <w:rsid w:val="00131FAD"/>
    <w:rsid w:val="00135FC8"/>
    <w:rsid w:val="001402AC"/>
    <w:rsid w:val="00140C76"/>
    <w:rsid w:val="00144227"/>
    <w:rsid w:val="00144A2E"/>
    <w:rsid w:val="00147E94"/>
    <w:rsid w:val="00150A44"/>
    <w:rsid w:val="00152EC8"/>
    <w:rsid w:val="00154919"/>
    <w:rsid w:val="00160801"/>
    <w:rsid w:val="001652AC"/>
    <w:rsid w:val="00165A8C"/>
    <w:rsid w:val="00167A8D"/>
    <w:rsid w:val="0017070C"/>
    <w:rsid w:val="0017359F"/>
    <w:rsid w:val="00173A93"/>
    <w:rsid w:val="00175773"/>
    <w:rsid w:val="00175FD1"/>
    <w:rsid w:val="00177FFC"/>
    <w:rsid w:val="00190E98"/>
    <w:rsid w:val="00192064"/>
    <w:rsid w:val="00193E71"/>
    <w:rsid w:val="001941D1"/>
    <w:rsid w:val="00194BCC"/>
    <w:rsid w:val="00196432"/>
    <w:rsid w:val="001A6B73"/>
    <w:rsid w:val="001B15A6"/>
    <w:rsid w:val="001B3762"/>
    <w:rsid w:val="001B593F"/>
    <w:rsid w:val="001B68DE"/>
    <w:rsid w:val="001B6E27"/>
    <w:rsid w:val="001C1758"/>
    <w:rsid w:val="001C199A"/>
    <w:rsid w:val="001C3A9C"/>
    <w:rsid w:val="001C3C8F"/>
    <w:rsid w:val="001C42FE"/>
    <w:rsid w:val="001C4418"/>
    <w:rsid w:val="001C4F53"/>
    <w:rsid w:val="001C5410"/>
    <w:rsid w:val="001C5B2B"/>
    <w:rsid w:val="001C5D1D"/>
    <w:rsid w:val="001C7880"/>
    <w:rsid w:val="001D6651"/>
    <w:rsid w:val="001D7714"/>
    <w:rsid w:val="001E0464"/>
    <w:rsid w:val="001E11E4"/>
    <w:rsid w:val="001E4EF3"/>
    <w:rsid w:val="001E594C"/>
    <w:rsid w:val="001E5F31"/>
    <w:rsid w:val="001E676E"/>
    <w:rsid w:val="001E68A2"/>
    <w:rsid w:val="001E6DA9"/>
    <w:rsid w:val="001F0923"/>
    <w:rsid w:val="00200510"/>
    <w:rsid w:val="002043FA"/>
    <w:rsid w:val="0020469F"/>
    <w:rsid w:val="00206849"/>
    <w:rsid w:val="0021753E"/>
    <w:rsid w:val="00220CEA"/>
    <w:rsid w:val="0022123B"/>
    <w:rsid w:val="00222B77"/>
    <w:rsid w:val="002244A2"/>
    <w:rsid w:val="00225BA4"/>
    <w:rsid w:val="00234529"/>
    <w:rsid w:val="00235E2A"/>
    <w:rsid w:val="002373A1"/>
    <w:rsid w:val="00240331"/>
    <w:rsid w:val="00240A3D"/>
    <w:rsid w:val="00241A96"/>
    <w:rsid w:val="00242749"/>
    <w:rsid w:val="00242CE6"/>
    <w:rsid w:val="00246A89"/>
    <w:rsid w:val="002500F3"/>
    <w:rsid w:val="0025029F"/>
    <w:rsid w:val="0025188F"/>
    <w:rsid w:val="002518DA"/>
    <w:rsid w:val="00255E6F"/>
    <w:rsid w:val="00261158"/>
    <w:rsid w:val="00261F01"/>
    <w:rsid w:val="0026341E"/>
    <w:rsid w:val="002638A8"/>
    <w:rsid w:val="00263B4A"/>
    <w:rsid w:val="00264B44"/>
    <w:rsid w:val="00271179"/>
    <w:rsid w:val="002739EC"/>
    <w:rsid w:val="00274E28"/>
    <w:rsid w:val="00275B3A"/>
    <w:rsid w:val="00276530"/>
    <w:rsid w:val="00284FF5"/>
    <w:rsid w:val="00293D70"/>
    <w:rsid w:val="00294653"/>
    <w:rsid w:val="00295D88"/>
    <w:rsid w:val="00297B55"/>
    <w:rsid w:val="002A03ED"/>
    <w:rsid w:val="002A17C0"/>
    <w:rsid w:val="002A1AC8"/>
    <w:rsid w:val="002A1EB0"/>
    <w:rsid w:val="002A35B7"/>
    <w:rsid w:val="002A4658"/>
    <w:rsid w:val="002A7624"/>
    <w:rsid w:val="002B0941"/>
    <w:rsid w:val="002B16D8"/>
    <w:rsid w:val="002B29B4"/>
    <w:rsid w:val="002B4D63"/>
    <w:rsid w:val="002B5450"/>
    <w:rsid w:val="002B675E"/>
    <w:rsid w:val="002C0FFF"/>
    <w:rsid w:val="002C19AA"/>
    <w:rsid w:val="002C2B8B"/>
    <w:rsid w:val="002D0A2A"/>
    <w:rsid w:val="002D0E07"/>
    <w:rsid w:val="002D190D"/>
    <w:rsid w:val="002D40FF"/>
    <w:rsid w:val="002D4640"/>
    <w:rsid w:val="002D792E"/>
    <w:rsid w:val="002E2350"/>
    <w:rsid w:val="002E3413"/>
    <w:rsid w:val="002E7D4A"/>
    <w:rsid w:val="002F2E73"/>
    <w:rsid w:val="0030290B"/>
    <w:rsid w:val="003040CB"/>
    <w:rsid w:val="003040EA"/>
    <w:rsid w:val="0030512D"/>
    <w:rsid w:val="003061CF"/>
    <w:rsid w:val="00307445"/>
    <w:rsid w:val="00310319"/>
    <w:rsid w:val="00311722"/>
    <w:rsid w:val="00312366"/>
    <w:rsid w:val="00314C63"/>
    <w:rsid w:val="003249A5"/>
    <w:rsid w:val="00325351"/>
    <w:rsid w:val="00325A6E"/>
    <w:rsid w:val="00326540"/>
    <w:rsid w:val="0032740C"/>
    <w:rsid w:val="003307D9"/>
    <w:rsid w:val="003316FC"/>
    <w:rsid w:val="003318C7"/>
    <w:rsid w:val="0033483E"/>
    <w:rsid w:val="00336909"/>
    <w:rsid w:val="00340B89"/>
    <w:rsid w:val="00340E66"/>
    <w:rsid w:val="00342EFD"/>
    <w:rsid w:val="00345342"/>
    <w:rsid w:val="0034631F"/>
    <w:rsid w:val="00347FCC"/>
    <w:rsid w:val="00351068"/>
    <w:rsid w:val="00354998"/>
    <w:rsid w:val="003554A1"/>
    <w:rsid w:val="0036269C"/>
    <w:rsid w:val="00362818"/>
    <w:rsid w:val="00370A92"/>
    <w:rsid w:val="00372ED1"/>
    <w:rsid w:val="003730AA"/>
    <w:rsid w:val="00373179"/>
    <w:rsid w:val="0037462D"/>
    <w:rsid w:val="00374DFE"/>
    <w:rsid w:val="00381FA4"/>
    <w:rsid w:val="00382A44"/>
    <w:rsid w:val="003842CE"/>
    <w:rsid w:val="0038480B"/>
    <w:rsid w:val="00386E03"/>
    <w:rsid w:val="00391BA0"/>
    <w:rsid w:val="00393536"/>
    <w:rsid w:val="00393AA7"/>
    <w:rsid w:val="003943A8"/>
    <w:rsid w:val="003976F4"/>
    <w:rsid w:val="003A1BAB"/>
    <w:rsid w:val="003A2069"/>
    <w:rsid w:val="003A4457"/>
    <w:rsid w:val="003A6EBC"/>
    <w:rsid w:val="003A720E"/>
    <w:rsid w:val="003A746F"/>
    <w:rsid w:val="003A78CB"/>
    <w:rsid w:val="003A7DC5"/>
    <w:rsid w:val="003B59E4"/>
    <w:rsid w:val="003B6F0C"/>
    <w:rsid w:val="003C5490"/>
    <w:rsid w:val="003C5BD3"/>
    <w:rsid w:val="003C5DD2"/>
    <w:rsid w:val="003D0D70"/>
    <w:rsid w:val="003D1284"/>
    <w:rsid w:val="003D1EB2"/>
    <w:rsid w:val="003D26C5"/>
    <w:rsid w:val="003D3C04"/>
    <w:rsid w:val="003D43B5"/>
    <w:rsid w:val="003D5BCA"/>
    <w:rsid w:val="003E0826"/>
    <w:rsid w:val="003E0BA1"/>
    <w:rsid w:val="003E1C97"/>
    <w:rsid w:val="003E24CD"/>
    <w:rsid w:val="003E38F8"/>
    <w:rsid w:val="003E52F7"/>
    <w:rsid w:val="003E673F"/>
    <w:rsid w:val="003E7038"/>
    <w:rsid w:val="003F0E73"/>
    <w:rsid w:val="003F0ED0"/>
    <w:rsid w:val="003F1D24"/>
    <w:rsid w:val="003F3B54"/>
    <w:rsid w:val="003F6835"/>
    <w:rsid w:val="00402738"/>
    <w:rsid w:val="00403C80"/>
    <w:rsid w:val="00405644"/>
    <w:rsid w:val="004121BF"/>
    <w:rsid w:val="0041326D"/>
    <w:rsid w:val="00415CA3"/>
    <w:rsid w:val="00420285"/>
    <w:rsid w:val="00424798"/>
    <w:rsid w:val="004256A2"/>
    <w:rsid w:val="00425CE5"/>
    <w:rsid w:val="00425E32"/>
    <w:rsid w:val="0043097D"/>
    <w:rsid w:val="00432DA9"/>
    <w:rsid w:val="0043611C"/>
    <w:rsid w:val="004362AD"/>
    <w:rsid w:val="004365D6"/>
    <w:rsid w:val="00443AF0"/>
    <w:rsid w:val="0044609E"/>
    <w:rsid w:val="004463B0"/>
    <w:rsid w:val="00447DF2"/>
    <w:rsid w:val="00450282"/>
    <w:rsid w:val="00452CCD"/>
    <w:rsid w:val="00455CA2"/>
    <w:rsid w:val="00455E7F"/>
    <w:rsid w:val="004567A3"/>
    <w:rsid w:val="00460312"/>
    <w:rsid w:val="0046124D"/>
    <w:rsid w:val="00463B91"/>
    <w:rsid w:val="004645EA"/>
    <w:rsid w:val="004647AA"/>
    <w:rsid w:val="00466D17"/>
    <w:rsid w:val="00467A5A"/>
    <w:rsid w:val="00472146"/>
    <w:rsid w:val="00474B28"/>
    <w:rsid w:val="00475A4C"/>
    <w:rsid w:val="00475EBF"/>
    <w:rsid w:val="00476C95"/>
    <w:rsid w:val="00480195"/>
    <w:rsid w:val="00482216"/>
    <w:rsid w:val="004837C7"/>
    <w:rsid w:val="004847BA"/>
    <w:rsid w:val="00485541"/>
    <w:rsid w:val="00486DE4"/>
    <w:rsid w:val="004900A7"/>
    <w:rsid w:val="004913AD"/>
    <w:rsid w:val="00492462"/>
    <w:rsid w:val="00492721"/>
    <w:rsid w:val="00492C6A"/>
    <w:rsid w:val="00493513"/>
    <w:rsid w:val="004953BD"/>
    <w:rsid w:val="004A3B8A"/>
    <w:rsid w:val="004A4CA0"/>
    <w:rsid w:val="004B2D60"/>
    <w:rsid w:val="004B70D9"/>
    <w:rsid w:val="004B7A7A"/>
    <w:rsid w:val="004D0EEC"/>
    <w:rsid w:val="004D3EB7"/>
    <w:rsid w:val="004D410D"/>
    <w:rsid w:val="004D4221"/>
    <w:rsid w:val="004D7C87"/>
    <w:rsid w:val="004D7DC5"/>
    <w:rsid w:val="004E0EF8"/>
    <w:rsid w:val="004E2CF0"/>
    <w:rsid w:val="004E5BFF"/>
    <w:rsid w:val="004E63BF"/>
    <w:rsid w:val="004F08B9"/>
    <w:rsid w:val="004F0ED0"/>
    <w:rsid w:val="004F1008"/>
    <w:rsid w:val="004F13CF"/>
    <w:rsid w:val="004F1790"/>
    <w:rsid w:val="004F2E14"/>
    <w:rsid w:val="004F510E"/>
    <w:rsid w:val="00500353"/>
    <w:rsid w:val="005008CD"/>
    <w:rsid w:val="00504BB3"/>
    <w:rsid w:val="005117D6"/>
    <w:rsid w:val="005119F1"/>
    <w:rsid w:val="00511E00"/>
    <w:rsid w:val="0051230C"/>
    <w:rsid w:val="00514BF6"/>
    <w:rsid w:val="00517FC9"/>
    <w:rsid w:val="00522801"/>
    <w:rsid w:val="00525D60"/>
    <w:rsid w:val="00530C53"/>
    <w:rsid w:val="00534DF3"/>
    <w:rsid w:val="00535FE5"/>
    <w:rsid w:val="00543173"/>
    <w:rsid w:val="00543656"/>
    <w:rsid w:val="00551876"/>
    <w:rsid w:val="00551E35"/>
    <w:rsid w:val="005551FF"/>
    <w:rsid w:val="00555CB3"/>
    <w:rsid w:val="005569FE"/>
    <w:rsid w:val="00556E47"/>
    <w:rsid w:val="00560AFF"/>
    <w:rsid w:val="00560C44"/>
    <w:rsid w:val="0056135E"/>
    <w:rsid w:val="0056357F"/>
    <w:rsid w:val="00571D98"/>
    <w:rsid w:val="005731CB"/>
    <w:rsid w:val="0057591C"/>
    <w:rsid w:val="00580FFE"/>
    <w:rsid w:val="005864F1"/>
    <w:rsid w:val="00586F3F"/>
    <w:rsid w:val="00591A24"/>
    <w:rsid w:val="00592875"/>
    <w:rsid w:val="00593ADC"/>
    <w:rsid w:val="00596583"/>
    <w:rsid w:val="00596E42"/>
    <w:rsid w:val="005A4464"/>
    <w:rsid w:val="005A6BC2"/>
    <w:rsid w:val="005A71F4"/>
    <w:rsid w:val="005B0037"/>
    <w:rsid w:val="005B0245"/>
    <w:rsid w:val="005B0F59"/>
    <w:rsid w:val="005B2E65"/>
    <w:rsid w:val="005B50C3"/>
    <w:rsid w:val="005B550F"/>
    <w:rsid w:val="005B607B"/>
    <w:rsid w:val="005B763E"/>
    <w:rsid w:val="005C1C53"/>
    <w:rsid w:val="005C2DDD"/>
    <w:rsid w:val="005C39FA"/>
    <w:rsid w:val="005C41E0"/>
    <w:rsid w:val="005C4B88"/>
    <w:rsid w:val="005C7B01"/>
    <w:rsid w:val="005C7E80"/>
    <w:rsid w:val="005C7F79"/>
    <w:rsid w:val="005D0532"/>
    <w:rsid w:val="005D0DA6"/>
    <w:rsid w:val="005D1C91"/>
    <w:rsid w:val="005D69AC"/>
    <w:rsid w:val="005D799E"/>
    <w:rsid w:val="005E1459"/>
    <w:rsid w:val="005E210E"/>
    <w:rsid w:val="005E7089"/>
    <w:rsid w:val="005F3209"/>
    <w:rsid w:val="00600617"/>
    <w:rsid w:val="006017CE"/>
    <w:rsid w:val="0060186D"/>
    <w:rsid w:val="00602474"/>
    <w:rsid w:val="00602AE2"/>
    <w:rsid w:val="006034C2"/>
    <w:rsid w:val="00603611"/>
    <w:rsid w:val="00610420"/>
    <w:rsid w:val="006132FC"/>
    <w:rsid w:val="00616987"/>
    <w:rsid w:val="00627757"/>
    <w:rsid w:val="00627D91"/>
    <w:rsid w:val="00631130"/>
    <w:rsid w:val="00634E0F"/>
    <w:rsid w:val="0063585C"/>
    <w:rsid w:val="0063760E"/>
    <w:rsid w:val="00642941"/>
    <w:rsid w:val="00642995"/>
    <w:rsid w:val="006434F5"/>
    <w:rsid w:val="00646673"/>
    <w:rsid w:val="0064673F"/>
    <w:rsid w:val="006467F3"/>
    <w:rsid w:val="00646EFE"/>
    <w:rsid w:val="0065052E"/>
    <w:rsid w:val="00650C2D"/>
    <w:rsid w:val="00650C43"/>
    <w:rsid w:val="00653CAB"/>
    <w:rsid w:val="00656571"/>
    <w:rsid w:val="0065685C"/>
    <w:rsid w:val="00656F36"/>
    <w:rsid w:val="00657448"/>
    <w:rsid w:val="00661013"/>
    <w:rsid w:val="0066324C"/>
    <w:rsid w:val="00663650"/>
    <w:rsid w:val="0066416D"/>
    <w:rsid w:val="00675CB0"/>
    <w:rsid w:val="00675ED8"/>
    <w:rsid w:val="00680844"/>
    <w:rsid w:val="00682C13"/>
    <w:rsid w:val="006836BB"/>
    <w:rsid w:val="00684557"/>
    <w:rsid w:val="00686246"/>
    <w:rsid w:val="00686564"/>
    <w:rsid w:val="00690299"/>
    <w:rsid w:val="00691AC2"/>
    <w:rsid w:val="006934A3"/>
    <w:rsid w:val="00694089"/>
    <w:rsid w:val="00695F6C"/>
    <w:rsid w:val="006961DD"/>
    <w:rsid w:val="00696B5D"/>
    <w:rsid w:val="006A0FC5"/>
    <w:rsid w:val="006A4977"/>
    <w:rsid w:val="006A53CE"/>
    <w:rsid w:val="006A53D0"/>
    <w:rsid w:val="006A554E"/>
    <w:rsid w:val="006B2AD9"/>
    <w:rsid w:val="006B2E22"/>
    <w:rsid w:val="006B34C7"/>
    <w:rsid w:val="006B7193"/>
    <w:rsid w:val="006C16F5"/>
    <w:rsid w:val="006C2750"/>
    <w:rsid w:val="006C2F03"/>
    <w:rsid w:val="006C5429"/>
    <w:rsid w:val="006C790F"/>
    <w:rsid w:val="006C7E50"/>
    <w:rsid w:val="006D0183"/>
    <w:rsid w:val="006D01A1"/>
    <w:rsid w:val="006D1CB7"/>
    <w:rsid w:val="006D5CDA"/>
    <w:rsid w:val="006E6139"/>
    <w:rsid w:val="006E68DE"/>
    <w:rsid w:val="006F3DBD"/>
    <w:rsid w:val="006F4103"/>
    <w:rsid w:val="006F4836"/>
    <w:rsid w:val="006F6DD0"/>
    <w:rsid w:val="00700780"/>
    <w:rsid w:val="00702B31"/>
    <w:rsid w:val="007038FC"/>
    <w:rsid w:val="00703EB0"/>
    <w:rsid w:val="00705089"/>
    <w:rsid w:val="007053B2"/>
    <w:rsid w:val="00706432"/>
    <w:rsid w:val="00706A14"/>
    <w:rsid w:val="00707447"/>
    <w:rsid w:val="007106F1"/>
    <w:rsid w:val="00713E35"/>
    <w:rsid w:val="00714AC0"/>
    <w:rsid w:val="00715DC0"/>
    <w:rsid w:val="00720CE1"/>
    <w:rsid w:val="007214DD"/>
    <w:rsid w:val="00721A5C"/>
    <w:rsid w:val="00723959"/>
    <w:rsid w:val="00724BCE"/>
    <w:rsid w:val="007256BD"/>
    <w:rsid w:val="007338B5"/>
    <w:rsid w:val="00734B0C"/>
    <w:rsid w:val="00734C87"/>
    <w:rsid w:val="00736110"/>
    <w:rsid w:val="00743BE1"/>
    <w:rsid w:val="00746342"/>
    <w:rsid w:val="0074770D"/>
    <w:rsid w:val="0074794C"/>
    <w:rsid w:val="0075094F"/>
    <w:rsid w:val="00751FB8"/>
    <w:rsid w:val="00752950"/>
    <w:rsid w:val="0075399D"/>
    <w:rsid w:val="00754639"/>
    <w:rsid w:val="00755088"/>
    <w:rsid w:val="00757BA4"/>
    <w:rsid w:val="00760419"/>
    <w:rsid w:val="00762143"/>
    <w:rsid w:val="0076223F"/>
    <w:rsid w:val="00764ED6"/>
    <w:rsid w:val="007652C2"/>
    <w:rsid w:val="00765996"/>
    <w:rsid w:val="00767173"/>
    <w:rsid w:val="00767AE4"/>
    <w:rsid w:val="007724C3"/>
    <w:rsid w:val="00775D10"/>
    <w:rsid w:val="00780D48"/>
    <w:rsid w:val="00781339"/>
    <w:rsid w:val="0078179D"/>
    <w:rsid w:val="00783D3D"/>
    <w:rsid w:val="00785009"/>
    <w:rsid w:val="007964AC"/>
    <w:rsid w:val="007A1122"/>
    <w:rsid w:val="007A4436"/>
    <w:rsid w:val="007B331C"/>
    <w:rsid w:val="007B35E1"/>
    <w:rsid w:val="007C2CD7"/>
    <w:rsid w:val="007C6AFF"/>
    <w:rsid w:val="007C6C5A"/>
    <w:rsid w:val="007D268F"/>
    <w:rsid w:val="007E0159"/>
    <w:rsid w:val="007E47F3"/>
    <w:rsid w:val="007E4E46"/>
    <w:rsid w:val="007E5CD8"/>
    <w:rsid w:val="007E5D94"/>
    <w:rsid w:val="007F2182"/>
    <w:rsid w:val="007F68B9"/>
    <w:rsid w:val="007F77A4"/>
    <w:rsid w:val="007F7ACF"/>
    <w:rsid w:val="00801DF3"/>
    <w:rsid w:val="00802FAD"/>
    <w:rsid w:val="008108B4"/>
    <w:rsid w:val="00814204"/>
    <w:rsid w:val="0081745B"/>
    <w:rsid w:val="00817FE2"/>
    <w:rsid w:val="0082121A"/>
    <w:rsid w:val="00821AA6"/>
    <w:rsid w:val="008220DD"/>
    <w:rsid w:val="0082215F"/>
    <w:rsid w:val="00825571"/>
    <w:rsid w:val="00825901"/>
    <w:rsid w:val="0082729C"/>
    <w:rsid w:val="00830190"/>
    <w:rsid w:val="00833097"/>
    <w:rsid w:val="00837E95"/>
    <w:rsid w:val="008400F7"/>
    <w:rsid w:val="0084592F"/>
    <w:rsid w:val="0084718D"/>
    <w:rsid w:val="00850206"/>
    <w:rsid w:val="00850C6F"/>
    <w:rsid w:val="008517C5"/>
    <w:rsid w:val="00854C50"/>
    <w:rsid w:val="0085722E"/>
    <w:rsid w:val="00861D65"/>
    <w:rsid w:val="00863F0F"/>
    <w:rsid w:val="00870BBB"/>
    <w:rsid w:val="00872E72"/>
    <w:rsid w:val="0087573C"/>
    <w:rsid w:val="00877D3D"/>
    <w:rsid w:val="008819E3"/>
    <w:rsid w:val="008854B7"/>
    <w:rsid w:val="008A0CA1"/>
    <w:rsid w:val="008A26FF"/>
    <w:rsid w:val="008B241C"/>
    <w:rsid w:val="008C313B"/>
    <w:rsid w:val="008C3B92"/>
    <w:rsid w:val="008C6EB1"/>
    <w:rsid w:val="008D13C8"/>
    <w:rsid w:val="008D5945"/>
    <w:rsid w:val="008D72A7"/>
    <w:rsid w:val="008F2C87"/>
    <w:rsid w:val="008F4B8C"/>
    <w:rsid w:val="008F4BC6"/>
    <w:rsid w:val="008F4FD2"/>
    <w:rsid w:val="008F55CE"/>
    <w:rsid w:val="008F6B7D"/>
    <w:rsid w:val="00905298"/>
    <w:rsid w:val="00910240"/>
    <w:rsid w:val="00914419"/>
    <w:rsid w:val="00914CF0"/>
    <w:rsid w:val="009227C4"/>
    <w:rsid w:val="00922BCE"/>
    <w:rsid w:val="00924FBD"/>
    <w:rsid w:val="00927435"/>
    <w:rsid w:val="00935317"/>
    <w:rsid w:val="00950490"/>
    <w:rsid w:val="009515E2"/>
    <w:rsid w:val="009554D7"/>
    <w:rsid w:val="0095602A"/>
    <w:rsid w:val="00961BC5"/>
    <w:rsid w:val="00962A2E"/>
    <w:rsid w:val="0096360E"/>
    <w:rsid w:val="00964F2C"/>
    <w:rsid w:val="00970F6D"/>
    <w:rsid w:val="009728C8"/>
    <w:rsid w:val="0097373A"/>
    <w:rsid w:val="0097631A"/>
    <w:rsid w:val="00976BE2"/>
    <w:rsid w:val="00980F73"/>
    <w:rsid w:val="009917C7"/>
    <w:rsid w:val="00991A82"/>
    <w:rsid w:val="00993CF4"/>
    <w:rsid w:val="00996374"/>
    <w:rsid w:val="009A0551"/>
    <w:rsid w:val="009A20C7"/>
    <w:rsid w:val="009A25C0"/>
    <w:rsid w:val="009A32C8"/>
    <w:rsid w:val="009A4E38"/>
    <w:rsid w:val="009A5384"/>
    <w:rsid w:val="009B17A5"/>
    <w:rsid w:val="009B78D7"/>
    <w:rsid w:val="009C1066"/>
    <w:rsid w:val="009C4254"/>
    <w:rsid w:val="009C437E"/>
    <w:rsid w:val="009C51AF"/>
    <w:rsid w:val="009C7B01"/>
    <w:rsid w:val="009D0A16"/>
    <w:rsid w:val="009D1081"/>
    <w:rsid w:val="009D3303"/>
    <w:rsid w:val="009E0384"/>
    <w:rsid w:val="009E2F86"/>
    <w:rsid w:val="009E390A"/>
    <w:rsid w:val="009E57A6"/>
    <w:rsid w:val="009E695A"/>
    <w:rsid w:val="009E780B"/>
    <w:rsid w:val="009E7863"/>
    <w:rsid w:val="009F073C"/>
    <w:rsid w:val="009F199D"/>
    <w:rsid w:val="009F409B"/>
    <w:rsid w:val="009F61B7"/>
    <w:rsid w:val="009F6EAB"/>
    <w:rsid w:val="00A01166"/>
    <w:rsid w:val="00A03B57"/>
    <w:rsid w:val="00A043A1"/>
    <w:rsid w:val="00A04ED1"/>
    <w:rsid w:val="00A10A12"/>
    <w:rsid w:val="00A12322"/>
    <w:rsid w:val="00A1263D"/>
    <w:rsid w:val="00A1409C"/>
    <w:rsid w:val="00A14604"/>
    <w:rsid w:val="00A15ED1"/>
    <w:rsid w:val="00A1610E"/>
    <w:rsid w:val="00A1672A"/>
    <w:rsid w:val="00A17DD4"/>
    <w:rsid w:val="00A20116"/>
    <w:rsid w:val="00A2065E"/>
    <w:rsid w:val="00A237E3"/>
    <w:rsid w:val="00A26929"/>
    <w:rsid w:val="00A329B9"/>
    <w:rsid w:val="00A34826"/>
    <w:rsid w:val="00A362D2"/>
    <w:rsid w:val="00A36D64"/>
    <w:rsid w:val="00A40AA7"/>
    <w:rsid w:val="00A417A4"/>
    <w:rsid w:val="00A42A7F"/>
    <w:rsid w:val="00A45940"/>
    <w:rsid w:val="00A52EE3"/>
    <w:rsid w:val="00A53D59"/>
    <w:rsid w:val="00A54A43"/>
    <w:rsid w:val="00A54F03"/>
    <w:rsid w:val="00A55E0D"/>
    <w:rsid w:val="00A66174"/>
    <w:rsid w:val="00A72715"/>
    <w:rsid w:val="00A77427"/>
    <w:rsid w:val="00A77A91"/>
    <w:rsid w:val="00A81CF4"/>
    <w:rsid w:val="00A84B6D"/>
    <w:rsid w:val="00AA18E9"/>
    <w:rsid w:val="00AA2D15"/>
    <w:rsid w:val="00AA3D3F"/>
    <w:rsid w:val="00AB04EF"/>
    <w:rsid w:val="00AB1041"/>
    <w:rsid w:val="00AB417C"/>
    <w:rsid w:val="00AB7538"/>
    <w:rsid w:val="00AC0620"/>
    <w:rsid w:val="00AC08C3"/>
    <w:rsid w:val="00AC3508"/>
    <w:rsid w:val="00AC4014"/>
    <w:rsid w:val="00AC50E5"/>
    <w:rsid w:val="00AC572A"/>
    <w:rsid w:val="00AC6717"/>
    <w:rsid w:val="00AC7044"/>
    <w:rsid w:val="00AD0AF6"/>
    <w:rsid w:val="00AD183E"/>
    <w:rsid w:val="00AD4602"/>
    <w:rsid w:val="00AD625A"/>
    <w:rsid w:val="00AD77B1"/>
    <w:rsid w:val="00AD7C60"/>
    <w:rsid w:val="00AE2252"/>
    <w:rsid w:val="00AE261A"/>
    <w:rsid w:val="00AE3BE0"/>
    <w:rsid w:val="00AE3F84"/>
    <w:rsid w:val="00AE5B97"/>
    <w:rsid w:val="00AF2C5D"/>
    <w:rsid w:val="00AF56BF"/>
    <w:rsid w:val="00B03504"/>
    <w:rsid w:val="00B0476A"/>
    <w:rsid w:val="00B050D7"/>
    <w:rsid w:val="00B05751"/>
    <w:rsid w:val="00B12A82"/>
    <w:rsid w:val="00B1491C"/>
    <w:rsid w:val="00B17801"/>
    <w:rsid w:val="00B205C7"/>
    <w:rsid w:val="00B234C7"/>
    <w:rsid w:val="00B26907"/>
    <w:rsid w:val="00B269FB"/>
    <w:rsid w:val="00B32621"/>
    <w:rsid w:val="00B33F85"/>
    <w:rsid w:val="00B34F13"/>
    <w:rsid w:val="00B354A8"/>
    <w:rsid w:val="00B362DF"/>
    <w:rsid w:val="00B3695A"/>
    <w:rsid w:val="00B376C3"/>
    <w:rsid w:val="00B45250"/>
    <w:rsid w:val="00B45B62"/>
    <w:rsid w:val="00B4787A"/>
    <w:rsid w:val="00B51D32"/>
    <w:rsid w:val="00B5302B"/>
    <w:rsid w:val="00B53E11"/>
    <w:rsid w:val="00B5426C"/>
    <w:rsid w:val="00B56338"/>
    <w:rsid w:val="00B613B4"/>
    <w:rsid w:val="00B61CD1"/>
    <w:rsid w:val="00B627EA"/>
    <w:rsid w:val="00B6361D"/>
    <w:rsid w:val="00B67347"/>
    <w:rsid w:val="00B7028F"/>
    <w:rsid w:val="00B75020"/>
    <w:rsid w:val="00B75ABE"/>
    <w:rsid w:val="00B84DEA"/>
    <w:rsid w:val="00B86E95"/>
    <w:rsid w:val="00B93F1E"/>
    <w:rsid w:val="00B95D64"/>
    <w:rsid w:val="00BA06D4"/>
    <w:rsid w:val="00BA0945"/>
    <w:rsid w:val="00BA2918"/>
    <w:rsid w:val="00BA3036"/>
    <w:rsid w:val="00BA6BB1"/>
    <w:rsid w:val="00BB0716"/>
    <w:rsid w:val="00BB1B41"/>
    <w:rsid w:val="00BB20D5"/>
    <w:rsid w:val="00BB20F9"/>
    <w:rsid w:val="00BB4E52"/>
    <w:rsid w:val="00BC16AB"/>
    <w:rsid w:val="00BC2A3F"/>
    <w:rsid w:val="00BC461E"/>
    <w:rsid w:val="00BC6E33"/>
    <w:rsid w:val="00BD0B41"/>
    <w:rsid w:val="00BD45EA"/>
    <w:rsid w:val="00BD6CAE"/>
    <w:rsid w:val="00BD7019"/>
    <w:rsid w:val="00BE6163"/>
    <w:rsid w:val="00BE7331"/>
    <w:rsid w:val="00BF4946"/>
    <w:rsid w:val="00BF5F7B"/>
    <w:rsid w:val="00BF63C0"/>
    <w:rsid w:val="00BF675B"/>
    <w:rsid w:val="00BF6DB0"/>
    <w:rsid w:val="00C01A85"/>
    <w:rsid w:val="00C105FD"/>
    <w:rsid w:val="00C10709"/>
    <w:rsid w:val="00C10A7E"/>
    <w:rsid w:val="00C11DC9"/>
    <w:rsid w:val="00C16F1D"/>
    <w:rsid w:val="00C20EB9"/>
    <w:rsid w:val="00C21705"/>
    <w:rsid w:val="00C22348"/>
    <w:rsid w:val="00C2431F"/>
    <w:rsid w:val="00C24719"/>
    <w:rsid w:val="00C257BC"/>
    <w:rsid w:val="00C25F11"/>
    <w:rsid w:val="00C31E4A"/>
    <w:rsid w:val="00C320DD"/>
    <w:rsid w:val="00C3411F"/>
    <w:rsid w:val="00C4313D"/>
    <w:rsid w:val="00C47163"/>
    <w:rsid w:val="00C519D2"/>
    <w:rsid w:val="00C53424"/>
    <w:rsid w:val="00C555F5"/>
    <w:rsid w:val="00C55BE8"/>
    <w:rsid w:val="00C601EB"/>
    <w:rsid w:val="00C607A4"/>
    <w:rsid w:val="00C706BF"/>
    <w:rsid w:val="00C70DB1"/>
    <w:rsid w:val="00C74E58"/>
    <w:rsid w:val="00C75467"/>
    <w:rsid w:val="00C75CF0"/>
    <w:rsid w:val="00C771B4"/>
    <w:rsid w:val="00C81F54"/>
    <w:rsid w:val="00C83BAB"/>
    <w:rsid w:val="00C84C4B"/>
    <w:rsid w:val="00C86A67"/>
    <w:rsid w:val="00C91A63"/>
    <w:rsid w:val="00C91BF5"/>
    <w:rsid w:val="00C95986"/>
    <w:rsid w:val="00C966F6"/>
    <w:rsid w:val="00CA3D6A"/>
    <w:rsid w:val="00CB1C50"/>
    <w:rsid w:val="00CB245C"/>
    <w:rsid w:val="00CB2A73"/>
    <w:rsid w:val="00CC075C"/>
    <w:rsid w:val="00CC21AC"/>
    <w:rsid w:val="00CC56B9"/>
    <w:rsid w:val="00CC68A1"/>
    <w:rsid w:val="00CD1754"/>
    <w:rsid w:val="00CD37FA"/>
    <w:rsid w:val="00CD4443"/>
    <w:rsid w:val="00CD6714"/>
    <w:rsid w:val="00CD6721"/>
    <w:rsid w:val="00CE08BC"/>
    <w:rsid w:val="00CE16B2"/>
    <w:rsid w:val="00CE18E0"/>
    <w:rsid w:val="00CE253C"/>
    <w:rsid w:val="00CE4552"/>
    <w:rsid w:val="00CE4907"/>
    <w:rsid w:val="00CF0A2D"/>
    <w:rsid w:val="00CF123C"/>
    <w:rsid w:val="00D0022C"/>
    <w:rsid w:val="00D01B9E"/>
    <w:rsid w:val="00D05F67"/>
    <w:rsid w:val="00D0747D"/>
    <w:rsid w:val="00D118D5"/>
    <w:rsid w:val="00D124F2"/>
    <w:rsid w:val="00D1312A"/>
    <w:rsid w:val="00D14E67"/>
    <w:rsid w:val="00D2027C"/>
    <w:rsid w:val="00D21446"/>
    <w:rsid w:val="00D22407"/>
    <w:rsid w:val="00D24C66"/>
    <w:rsid w:val="00D26C05"/>
    <w:rsid w:val="00D2721D"/>
    <w:rsid w:val="00D30B51"/>
    <w:rsid w:val="00D34156"/>
    <w:rsid w:val="00D4056C"/>
    <w:rsid w:val="00D40631"/>
    <w:rsid w:val="00D40663"/>
    <w:rsid w:val="00D43001"/>
    <w:rsid w:val="00D43227"/>
    <w:rsid w:val="00D46B7E"/>
    <w:rsid w:val="00D50D81"/>
    <w:rsid w:val="00D52265"/>
    <w:rsid w:val="00D53180"/>
    <w:rsid w:val="00D60D28"/>
    <w:rsid w:val="00D61A8A"/>
    <w:rsid w:val="00D636DF"/>
    <w:rsid w:val="00D63E31"/>
    <w:rsid w:val="00D64087"/>
    <w:rsid w:val="00D641B2"/>
    <w:rsid w:val="00D66478"/>
    <w:rsid w:val="00D675CB"/>
    <w:rsid w:val="00D67EB4"/>
    <w:rsid w:val="00D73667"/>
    <w:rsid w:val="00D74F19"/>
    <w:rsid w:val="00D75164"/>
    <w:rsid w:val="00D754B8"/>
    <w:rsid w:val="00D80585"/>
    <w:rsid w:val="00D80928"/>
    <w:rsid w:val="00D81203"/>
    <w:rsid w:val="00D82E7E"/>
    <w:rsid w:val="00D8446E"/>
    <w:rsid w:val="00D8531F"/>
    <w:rsid w:val="00D87DB7"/>
    <w:rsid w:val="00D90341"/>
    <w:rsid w:val="00D917D6"/>
    <w:rsid w:val="00D93B22"/>
    <w:rsid w:val="00D96300"/>
    <w:rsid w:val="00D976D8"/>
    <w:rsid w:val="00DA0843"/>
    <w:rsid w:val="00DA17D9"/>
    <w:rsid w:val="00DA2D1C"/>
    <w:rsid w:val="00DA2E6E"/>
    <w:rsid w:val="00DA4974"/>
    <w:rsid w:val="00DA5B69"/>
    <w:rsid w:val="00DA610A"/>
    <w:rsid w:val="00DA7D2D"/>
    <w:rsid w:val="00DB0FEC"/>
    <w:rsid w:val="00DB2751"/>
    <w:rsid w:val="00DB4EE2"/>
    <w:rsid w:val="00DB7942"/>
    <w:rsid w:val="00DC1414"/>
    <w:rsid w:val="00DC25A9"/>
    <w:rsid w:val="00DC313B"/>
    <w:rsid w:val="00DC3688"/>
    <w:rsid w:val="00DC4253"/>
    <w:rsid w:val="00DC665F"/>
    <w:rsid w:val="00DD0030"/>
    <w:rsid w:val="00DD273F"/>
    <w:rsid w:val="00DD6183"/>
    <w:rsid w:val="00DD6535"/>
    <w:rsid w:val="00DE2AB1"/>
    <w:rsid w:val="00DE4212"/>
    <w:rsid w:val="00DE431F"/>
    <w:rsid w:val="00DE492D"/>
    <w:rsid w:val="00DE600F"/>
    <w:rsid w:val="00DE6D59"/>
    <w:rsid w:val="00DE7A45"/>
    <w:rsid w:val="00DE7BE2"/>
    <w:rsid w:val="00DF03FC"/>
    <w:rsid w:val="00DF08ED"/>
    <w:rsid w:val="00DF0D69"/>
    <w:rsid w:val="00DF6366"/>
    <w:rsid w:val="00DF6AB0"/>
    <w:rsid w:val="00DF6F2C"/>
    <w:rsid w:val="00DF6FF7"/>
    <w:rsid w:val="00DF720C"/>
    <w:rsid w:val="00E0128F"/>
    <w:rsid w:val="00E02398"/>
    <w:rsid w:val="00E03F55"/>
    <w:rsid w:val="00E070CC"/>
    <w:rsid w:val="00E07712"/>
    <w:rsid w:val="00E104B3"/>
    <w:rsid w:val="00E125D7"/>
    <w:rsid w:val="00E1291D"/>
    <w:rsid w:val="00E1765F"/>
    <w:rsid w:val="00E243FB"/>
    <w:rsid w:val="00E24DE0"/>
    <w:rsid w:val="00E25641"/>
    <w:rsid w:val="00E27DF1"/>
    <w:rsid w:val="00E31A32"/>
    <w:rsid w:val="00E329D4"/>
    <w:rsid w:val="00E33A0C"/>
    <w:rsid w:val="00E3409F"/>
    <w:rsid w:val="00E34221"/>
    <w:rsid w:val="00E37E04"/>
    <w:rsid w:val="00E44BDF"/>
    <w:rsid w:val="00E4760F"/>
    <w:rsid w:val="00E51C2F"/>
    <w:rsid w:val="00E52ADE"/>
    <w:rsid w:val="00E52F01"/>
    <w:rsid w:val="00E54813"/>
    <w:rsid w:val="00E54BE8"/>
    <w:rsid w:val="00E54D4D"/>
    <w:rsid w:val="00E559E3"/>
    <w:rsid w:val="00E578DC"/>
    <w:rsid w:val="00E60530"/>
    <w:rsid w:val="00E628C2"/>
    <w:rsid w:val="00E6605D"/>
    <w:rsid w:val="00E6612F"/>
    <w:rsid w:val="00E664F9"/>
    <w:rsid w:val="00E73994"/>
    <w:rsid w:val="00E80795"/>
    <w:rsid w:val="00E80F4C"/>
    <w:rsid w:val="00E81B2C"/>
    <w:rsid w:val="00E86C0E"/>
    <w:rsid w:val="00E8771B"/>
    <w:rsid w:val="00E955CC"/>
    <w:rsid w:val="00E96B0E"/>
    <w:rsid w:val="00EA007D"/>
    <w:rsid w:val="00EA2B8A"/>
    <w:rsid w:val="00EA6FAD"/>
    <w:rsid w:val="00EA7DFA"/>
    <w:rsid w:val="00EB0B71"/>
    <w:rsid w:val="00EB2B67"/>
    <w:rsid w:val="00EB34F8"/>
    <w:rsid w:val="00EB5779"/>
    <w:rsid w:val="00EB6ACB"/>
    <w:rsid w:val="00EB6DD3"/>
    <w:rsid w:val="00EC232E"/>
    <w:rsid w:val="00EC2CBA"/>
    <w:rsid w:val="00EC3E4C"/>
    <w:rsid w:val="00EC3EC1"/>
    <w:rsid w:val="00EC4343"/>
    <w:rsid w:val="00EC53AF"/>
    <w:rsid w:val="00EC67FE"/>
    <w:rsid w:val="00EC6B1C"/>
    <w:rsid w:val="00EC7F9A"/>
    <w:rsid w:val="00ED4945"/>
    <w:rsid w:val="00ED4B03"/>
    <w:rsid w:val="00ED4F8D"/>
    <w:rsid w:val="00ED5073"/>
    <w:rsid w:val="00ED6627"/>
    <w:rsid w:val="00EE062B"/>
    <w:rsid w:val="00EE1E42"/>
    <w:rsid w:val="00EE327C"/>
    <w:rsid w:val="00EE6AE6"/>
    <w:rsid w:val="00EE7BAE"/>
    <w:rsid w:val="00EF0112"/>
    <w:rsid w:val="00EF2661"/>
    <w:rsid w:val="00EF34B3"/>
    <w:rsid w:val="00EF3D55"/>
    <w:rsid w:val="00EF4EFD"/>
    <w:rsid w:val="00EF5496"/>
    <w:rsid w:val="00EF5FDC"/>
    <w:rsid w:val="00EF676F"/>
    <w:rsid w:val="00EF6C02"/>
    <w:rsid w:val="00F015DE"/>
    <w:rsid w:val="00F01A35"/>
    <w:rsid w:val="00F032AA"/>
    <w:rsid w:val="00F06DD0"/>
    <w:rsid w:val="00F0789A"/>
    <w:rsid w:val="00F11EE2"/>
    <w:rsid w:val="00F120E4"/>
    <w:rsid w:val="00F13F45"/>
    <w:rsid w:val="00F14BF6"/>
    <w:rsid w:val="00F15342"/>
    <w:rsid w:val="00F15F45"/>
    <w:rsid w:val="00F21217"/>
    <w:rsid w:val="00F21268"/>
    <w:rsid w:val="00F212B0"/>
    <w:rsid w:val="00F23455"/>
    <w:rsid w:val="00F23C19"/>
    <w:rsid w:val="00F304CB"/>
    <w:rsid w:val="00F3129A"/>
    <w:rsid w:val="00F31E2E"/>
    <w:rsid w:val="00F331F2"/>
    <w:rsid w:val="00F33FC2"/>
    <w:rsid w:val="00F35EF7"/>
    <w:rsid w:val="00F360A0"/>
    <w:rsid w:val="00F369AC"/>
    <w:rsid w:val="00F43145"/>
    <w:rsid w:val="00F45E17"/>
    <w:rsid w:val="00F60E55"/>
    <w:rsid w:val="00F61027"/>
    <w:rsid w:val="00F64E5F"/>
    <w:rsid w:val="00F65F54"/>
    <w:rsid w:val="00F66481"/>
    <w:rsid w:val="00F664F8"/>
    <w:rsid w:val="00F67317"/>
    <w:rsid w:val="00F67CB7"/>
    <w:rsid w:val="00F725DA"/>
    <w:rsid w:val="00F746AA"/>
    <w:rsid w:val="00F769A7"/>
    <w:rsid w:val="00F77623"/>
    <w:rsid w:val="00F8032F"/>
    <w:rsid w:val="00F80398"/>
    <w:rsid w:val="00F81836"/>
    <w:rsid w:val="00F83BE9"/>
    <w:rsid w:val="00F83E60"/>
    <w:rsid w:val="00F86D9C"/>
    <w:rsid w:val="00F872C0"/>
    <w:rsid w:val="00F87EA5"/>
    <w:rsid w:val="00F93992"/>
    <w:rsid w:val="00F969C5"/>
    <w:rsid w:val="00F96C0A"/>
    <w:rsid w:val="00F977AD"/>
    <w:rsid w:val="00FA0349"/>
    <w:rsid w:val="00FA1DEA"/>
    <w:rsid w:val="00FA2418"/>
    <w:rsid w:val="00FA266A"/>
    <w:rsid w:val="00FA2C41"/>
    <w:rsid w:val="00FA6BBA"/>
    <w:rsid w:val="00FB2386"/>
    <w:rsid w:val="00FC0082"/>
    <w:rsid w:val="00FC4F10"/>
    <w:rsid w:val="00FC64DB"/>
    <w:rsid w:val="00FC70EE"/>
    <w:rsid w:val="00FC7296"/>
    <w:rsid w:val="00FC7783"/>
    <w:rsid w:val="00FD05DA"/>
    <w:rsid w:val="00FD280A"/>
    <w:rsid w:val="00FD4133"/>
    <w:rsid w:val="00FE587B"/>
    <w:rsid w:val="00FE72C2"/>
    <w:rsid w:val="00FE7339"/>
    <w:rsid w:val="00FF07F9"/>
    <w:rsid w:val="00FF1060"/>
    <w:rsid w:val="00FF1581"/>
    <w:rsid w:val="00FF255D"/>
    <w:rsid w:val="00FF5520"/>
    <w:rsid w:val="00FF7A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5C359"/>
  <w15:chartTrackingRefBased/>
  <w15:docId w15:val="{5E506A7C-8791-44AB-8826-97E4A99EB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6E95"/>
    <w:rPr>
      <w:kern w:val="0"/>
      <w14:ligatures w14:val="none"/>
    </w:rPr>
  </w:style>
  <w:style w:type="paragraph" w:styleId="Balk1">
    <w:name w:val="heading 1"/>
    <w:basedOn w:val="Normal"/>
    <w:next w:val="Normal"/>
    <w:link w:val="Balk1Char"/>
    <w:uiPriority w:val="9"/>
    <w:qFormat/>
    <w:rsid w:val="00C555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C555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C555F5"/>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C555F5"/>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C555F5"/>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C555F5"/>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C555F5"/>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C555F5"/>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C555F5"/>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555F5"/>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C555F5"/>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C555F5"/>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C555F5"/>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C555F5"/>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C555F5"/>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C555F5"/>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C555F5"/>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C555F5"/>
    <w:rPr>
      <w:rFonts w:eastAsiaTheme="majorEastAsia" w:cstheme="majorBidi"/>
      <w:color w:val="272727" w:themeColor="text1" w:themeTint="D8"/>
    </w:rPr>
  </w:style>
  <w:style w:type="paragraph" w:styleId="KonuBal">
    <w:name w:val="Title"/>
    <w:basedOn w:val="Normal"/>
    <w:next w:val="Normal"/>
    <w:link w:val="KonuBalChar"/>
    <w:uiPriority w:val="10"/>
    <w:qFormat/>
    <w:rsid w:val="00C555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C555F5"/>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C555F5"/>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C555F5"/>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C555F5"/>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C555F5"/>
    <w:rPr>
      <w:i/>
      <w:iCs/>
      <w:color w:val="404040" w:themeColor="text1" w:themeTint="BF"/>
    </w:rPr>
  </w:style>
  <w:style w:type="paragraph" w:styleId="ListeParagraf">
    <w:name w:val="List Paragraph"/>
    <w:basedOn w:val="Normal"/>
    <w:uiPriority w:val="34"/>
    <w:qFormat/>
    <w:rsid w:val="00C555F5"/>
    <w:pPr>
      <w:ind w:left="720"/>
      <w:contextualSpacing/>
    </w:pPr>
  </w:style>
  <w:style w:type="character" w:styleId="GlVurgulama">
    <w:name w:val="Intense Emphasis"/>
    <w:basedOn w:val="VarsaylanParagrafYazTipi"/>
    <w:uiPriority w:val="21"/>
    <w:qFormat/>
    <w:rsid w:val="00C555F5"/>
    <w:rPr>
      <w:i/>
      <w:iCs/>
      <w:color w:val="0F4761" w:themeColor="accent1" w:themeShade="BF"/>
    </w:rPr>
  </w:style>
  <w:style w:type="paragraph" w:styleId="GlAlnt">
    <w:name w:val="Intense Quote"/>
    <w:basedOn w:val="Normal"/>
    <w:next w:val="Normal"/>
    <w:link w:val="GlAlntChar"/>
    <w:uiPriority w:val="30"/>
    <w:qFormat/>
    <w:rsid w:val="00C555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C555F5"/>
    <w:rPr>
      <w:i/>
      <w:iCs/>
      <w:color w:val="0F4761" w:themeColor="accent1" w:themeShade="BF"/>
    </w:rPr>
  </w:style>
  <w:style w:type="character" w:styleId="GlBavuru">
    <w:name w:val="Intense Reference"/>
    <w:basedOn w:val="VarsaylanParagrafYazTipi"/>
    <w:uiPriority w:val="32"/>
    <w:qFormat/>
    <w:rsid w:val="00C555F5"/>
    <w:rPr>
      <w:b/>
      <w:bCs/>
      <w:smallCaps/>
      <w:color w:val="0F4761" w:themeColor="accent1" w:themeShade="BF"/>
      <w:spacing w:val="5"/>
    </w:rPr>
  </w:style>
  <w:style w:type="table" w:styleId="TabloKlavuzu">
    <w:name w:val="Table Grid"/>
    <w:basedOn w:val="NormalTablo"/>
    <w:uiPriority w:val="39"/>
    <w:rsid w:val="009C42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KlavuzTablo1Ak-Vurgu1">
    <w:name w:val="Grid Table 1 Light Accent 1"/>
    <w:basedOn w:val="NormalTablo"/>
    <w:uiPriority w:val="46"/>
    <w:rsid w:val="00AC4014"/>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131FAD"/>
    <w:pPr>
      <w:widowControl w:val="0"/>
      <w:autoSpaceDE w:val="0"/>
      <w:autoSpaceDN w:val="0"/>
      <w:spacing w:after="0" w:line="240" w:lineRule="auto"/>
    </w:pPr>
    <w:rPr>
      <w:rFonts w:ascii="Tahoma" w:eastAsia="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4869A-4E5A-468F-8542-621634278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1131</TotalTime>
  <Pages>11</Pages>
  <Words>3267</Words>
  <Characters>24180</Characters>
  <Application>Microsoft Office Word</Application>
  <DocSecurity>0</DocSecurity>
  <Lines>806</Lines>
  <Paragraphs>653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Özlem Tuncay</dc:creator>
  <cp:keywords/>
  <dc:description/>
  <cp:lastModifiedBy>Özlem Tuncay</cp:lastModifiedBy>
  <cp:revision>1021</cp:revision>
  <dcterms:created xsi:type="dcterms:W3CDTF">2025-04-08T19:02:00Z</dcterms:created>
  <dcterms:modified xsi:type="dcterms:W3CDTF">2026-08-16T11:42:00Z</dcterms:modified>
</cp:coreProperties>
</file>